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A52E8" w:rsidRPr="003E31D2" w:rsidRDefault="000A52E8" w:rsidP="000A52E8">
      <w:pPr>
        <w:rPr>
          <w:sz w:val="24"/>
          <w:szCs w:val="24"/>
        </w:rPr>
      </w:pPr>
      <w:r w:rsidRPr="003E31D2">
        <w:rPr>
          <w:sz w:val="24"/>
          <w:szCs w:val="24"/>
        </w:rPr>
        <w:t>Hello Parents,</w:t>
      </w:r>
    </w:p>
    <w:p w:rsidR="000A52E8" w:rsidRPr="003E31D2" w:rsidRDefault="000A52E8" w:rsidP="000A52E8">
      <w:pPr>
        <w:rPr>
          <w:sz w:val="24"/>
          <w:szCs w:val="24"/>
        </w:rPr>
      </w:pPr>
    </w:p>
    <w:p w:rsidR="000A52E8" w:rsidRPr="003E31D2" w:rsidRDefault="000A52E8" w:rsidP="000A52E8">
      <w:pPr>
        <w:rPr>
          <w:sz w:val="24"/>
          <w:szCs w:val="24"/>
        </w:rPr>
      </w:pPr>
      <w:r w:rsidRPr="003E31D2">
        <w:rPr>
          <w:sz w:val="24"/>
          <w:szCs w:val="24"/>
        </w:rPr>
        <w:t>Welcome to 3</w:t>
      </w:r>
      <w:r w:rsidRPr="003E31D2">
        <w:rPr>
          <w:sz w:val="24"/>
          <w:szCs w:val="24"/>
          <w:vertAlign w:val="superscript"/>
        </w:rPr>
        <w:t>rd</w:t>
      </w:r>
      <w:r w:rsidRPr="003E31D2">
        <w:rPr>
          <w:sz w:val="24"/>
          <w:szCs w:val="24"/>
        </w:rPr>
        <w:t xml:space="preserve"> grade! This is another exciting milestone in you and your child’s life and I am so happy to be a part of it. Included is information to help our school year start </w:t>
      </w:r>
      <w:r>
        <w:rPr>
          <w:sz w:val="24"/>
          <w:szCs w:val="24"/>
        </w:rPr>
        <w:t xml:space="preserve">and run </w:t>
      </w:r>
      <w:r w:rsidRPr="003E31D2">
        <w:rPr>
          <w:sz w:val="24"/>
          <w:szCs w:val="24"/>
        </w:rPr>
        <w:t>smoothly</w:t>
      </w:r>
      <w:r>
        <w:rPr>
          <w:sz w:val="24"/>
          <w:szCs w:val="24"/>
        </w:rPr>
        <w:t xml:space="preserve">. </w:t>
      </w:r>
      <w:r w:rsidRPr="003E31D2">
        <w:rPr>
          <w:sz w:val="24"/>
          <w:szCs w:val="24"/>
        </w:rPr>
        <w:t xml:space="preserve">Let the learning and adventures begin! </w:t>
      </w:r>
    </w:p>
    <w:p w:rsidR="000A52E8" w:rsidRPr="003E31D2" w:rsidRDefault="000A52E8" w:rsidP="000A52E8">
      <w:pPr>
        <w:rPr>
          <w:sz w:val="24"/>
          <w:szCs w:val="24"/>
        </w:rPr>
      </w:pPr>
    </w:p>
    <w:p w:rsidR="000A52E8" w:rsidRPr="003E31D2" w:rsidRDefault="000A52E8" w:rsidP="000A52E8">
      <w:pPr>
        <w:rPr>
          <w:b/>
          <w:sz w:val="24"/>
          <w:szCs w:val="24"/>
          <w:u w:val="single"/>
        </w:rPr>
      </w:pPr>
      <w:r>
        <w:rPr>
          <w:b/>
          <w:sz w:val="24"/>
          <w:szCs w:val="24"/>
          <w:u w:val="single"/>
        </w:rPr>
        <w:t xml:space="preserve">Meet the Teacher </w:t>
      </w:r>
    </w:p>
    <w:p w:rsidR="000A52E8" w:rsidRDefault="000A52E8" w:rsidP="000A52E8">
      <w:pPr>
        <w:rPr>
          <w:sz w:val="24"/>
          <w:szCs w:val="24"/>
        </w:rPr>
      </w:pPr>
      <w:r w:rsidRPr="003E31D2">
        <w:rPr>
          <w:sz w:val="24"/>
          <w:szCs w:val="24"/>
        </w:rPr>
        <w:t xml:space="preserve">This is my </w:t>
      </w:r>
      <w:proofErr w:type="gramStart"/>
      <w:r>
        <w:rPr>
          <w:sz w:val="24"/>
          <w:szCs w:val="24"/>
        </w:rPr>
        <w:t>fifth</w:t>
      </w:r>
      <w:r w:rsidRPr="003E31D2">
        <w:rPr>
          <w:sz w:val="24"/>
          <w:szCs w:val="24"/>
        </w:rPr>
        <w:t xml:space="preserve"> year</w:t>
      </w:r>
      <w:proofErr w:type="gramEnd"/>
      <w:r w:rsidRPr="003E31D2">
        <w:rPr>
          <w:sz w:val="24"/>
          <w:szCs w:val="24"/>
        </w:rPr>
        <w:t xml:space="preserve"> teaching 3</w:t>
      </w:r>
      <w:r w:rsidRPr="003E31D2">
        <w:rPr>
          <w:sz w:val="24"/>
          <w:szCs w:val="24"/>
          <w:vertAlign w:val="superscript"/>
        </w:rPr>
        <w:t>rd</w:t>
      </w:r>
      <w:r w:rsidRPr="003E31D2">
        <w:rPr>
          <w:sz w:val="24"/>
          <w:szCs w:val="24"/>
        </w:rPr>
        <w:t xml:space="preserve"> grade at Monte Vista Elementary</w:t>
      </w:r>
      <w:r>
        <w:rPr>
          <w:sz w:val="24"/>
          <w:szCs w:val="24"/>
        </w:rPr>
        <w:t xml:space="preserve">. </w:t>
      </w:r>
      <w:r w:rsidRPr="003E31D2">
        <w:rPr>
          <w:sz w:val="24"/>
          <w:szCs w:val="24"/>
        </w:rPr>
        <w:t xml:space="preserve">I </w:t>
      </w:r>
      <w:r>
        <w:rPr>
          <w:sz w:val="24"/>
          <w:szCs w:val="24"/>
        </w:rPr>
        <w:t>love this community</w:t>
      </w:r>
      <w:r w:rsidRPr="003E31D2">
        <w:rPr>
          <w:sz w:val="24"/>
          <w:szCs w:val="24"/>
        </w:rPr>
        <w:t xml:space="preserve">. My husband and I </w:t>
      </w:r>
      <w:r>
        <w:rPr>
          <w:sz w:val="24"/>
          <w:szCs w:val="24"/>
        </w:rPr>
        <w:t>live on a small “hobby farm” in West Jordan</w:t>
      </w:r>
      <w:r w:rsidRPr="003E31D2">
        <w:rPr>
          <w:sz w:val="24"/>
          <w:szCs w:val="24"/>
        </w:rPr>
        <w:t xml:space="preserve"> </w:t>
      </w:r>
      <w:r>
        <w:rPr>
          <w:sz w:val="24"/>
          <w:szCs w:val="24"/>
        </w:rPr>
        <w:t xml:space="preserve">and I’ve had a great summer working through my never ending “To Do” list and raising a new puppy! We have a 2-year-old golden retriever, River, and a 4-month-old Golden Mountain Dog, Mabel. </w:t>
      </w:r>
    </w:p>
    <w:p w:rsidR="000A52E8" w:rsidRPr="00EF5B58" w:rsidRDefault="000A52E8" w:rsidP="000A52E8">
      <w:pPr>
        <w:rPr>
          <w:sz w:val="24"/>
          <w:szCs w:val="24"/>
        </w:rPr>
      </w:pPr>
    </w:p>
    <w:p w:rsidR="000A52E8" w:rsidRDefault="000A52E8" w:rsidP="000A52E8">
      <w:pPr>
        <w:rPr>
          <w:b/>
          <w:sz w:val="24"/>
          <w:szCs w:val="24"/>
          <w:u w:val="single"/>
        </w:rPr>
      </w:pPr>
      <w:r>
        <w:rPr>
          <w:b/>
          <w:sz w:val="24"/>
          <w:szCs w:val="24"/>
          <w:u w:val="single"/>
        </w:rPr>
        <w:t>3</w:t>
      </w:r>
      <w:r w:rsidRPr="00F70BD6">
        <w:rPr>
          <w:b/>
          <w:sz w:val="24"/>
          <w:szCs w:val="24"/>
          <w:u w:val="single"/>
          <w:vertAlign w:val="superscript"/>
        </w:rPr>
        <w:t>rd</w:t>
      </w:r>
      <w:r>
        <w:rPr>
          <w:b/>
          <w:sz w:val="24"/>
          <w:szCs w:val="24"/>
          <w:u w:val="single"/>
        </w:rPr>
        <w:t xml:space="preserve"> Grade Daily </w:t>
      </w:r>
      <w:r w:rsidRPr="003E31D2">
        <w:rPr>
          <w:b/>
          <w:sz w:val="24"/>
          <w:szCs w:val="24"/>
          <w:u w:val="single"/>
        </w:rPr>
        <w:t>Schedule</w:t>
      </w:r>
      <w:r>
        <w:rPr>
          <w:b/>
          <w:sz w:val="24"/>
          <w:szCs w:val="24"/>
          <w:u w:val="single"/>
        </w:rPr>
        <w:t xml:space="preserve"> (M-Th)</w:t>
      </w:r>
    </w:p>
    <w:p w:rsidR="000A52E8" w:rsidRDefault="000A52E8" w:rsidP="000A52E8">
      <w:pPr>
        <w:rPr>
          <w:bCs/>
          <w:i/>
          <w:iCs/>
          <w:sz w:val="24"/>
          <w:szCs w:val="24"/>
        </w:rPr>
      </w:pPr>
    </w:p>
    <w:p w:rsidR="000A52E8" w:rsidRPr="003775E9" w:rsidRDefault="000A52E8" w:rsidP="000A52E8">
      <w:pPr>
        <w:rPr>
          <w:bCs/>
          <w:sz w:val="24"/>
          <w:szCs w:val="24"/>
        </w:rPr>
      </w:pPr>
      <w:r w:rsidRPr="003775E9">
        <w:rPr>
          <w:bCs/>
          <w:sz w:val="24"/>
          <w:szCs w:val="24"/>
        </w:rPr>
        <w:t>Our class lines up on the GREEN dot behind the portables.</w:t>
      </w:r>
    </w:p>
    <w:p w:rsidR="000A52E8" w:rsidRPr="00867B63" w:rsidRDefault="000A52E8" w:rsidP="000A52E8">
      <w:pPr>
        <w:rPr>
          <w:bCs/>
          <w:i/>
          <w:iCs/>
          <w:sz w:val="24"/>
          <w:szCs w:val="24"/>
        </w:rPr>
        <w:sectPr w:rsidR="000A52E8" w:rsidRPr="00867B63" w:rsidSect="000A52E8">
          <w:pgSz w:w="12240" w:h="15840"/>
          <w:pgMar w:top="720" w:right="720" w:bottom="720" w:left="720" w:header="720" w:footer="720" w:gutter="0"/>
          <w:pgNumType w:start="1"/>
          <w:cols w:space="720"/>
          <w:docGrid w:linePitch="299"/>
        </w:sectPr>
      </w:pPr>
    </w:p>
    <w:p w:rsidR="000A52E8" w:rsidRPr="00E3610B" w:rsidRDefault="000A52E8" w:rsidP="000A52E8">
      <w:pPr>
        <w:spacing w:line="240" w:lineRule="auto"/>
        <w:rPr>
          <w:rFonts w:eastAsia="Times New Roman"/>
          <w:b/>
          <w:bCs/>
          <w:color w:val="000000"/>
          <w:sz w:val="24"/>
          <w:szCs w:val="24"/>
          <w:lang w:val="en-US"/>
        </w:rPr>
      </w:pPr>
    </w:p>
    <w:p w:rsidR="000A52E8" w:rsidRDefault="000A52E8" w:rsidP="000A52E8">
      <w:pPr>
        <w:pStyle w:val="ListParagraph"/>
        <w:spacing w:line="240" w:lineRule="auto"/>
        <w:rPr>
          <w:rFonts w:eastAsia="Times New Roman"/>
          <w:b/>
          <w:bCs/>
          <w:color w:val="000000"/>
          <w:sz w:val="24"/>
          <w:szCs w:val="24"/>
          <w:lang w:val="en-US"/>
        </w:rPr>
        <w:sectPr w:rsidR="000A52E8" w:rsidSect="000A52E8">
          <w:type w:val="continuous"/>
          <w:pgSz w:w="12240" w:h="15840"/>
          <w:pgMar w:top="720" w:right="720" w:bottom="720" w:left="720" w:header="720" w:footer="720" w:gutter="0"/>
          <w:pgNumType w:start="1"/>
          <w:cols w:num="2" w:space="720"/>
          <w:docGrid w:linePitch="299"/>
        </w:sectPr>
      </w:pPr>
    </w:p>
    <w:p w:rsidR="000A52E8" w:rsidRPr="00EF4652" w:rsidRDefault="000A52E8" w:rsidP="000A52E8">
      <w:pPr>
        <w:pStyle w:val="ListParagraph"/>
        <w:spacing w:line="240" w:lineRule="auto"/>
        <w:rPr>
          <w:rFonts w:eastAsia="Times New Roman"/>
          <w:color w:val="000000"/>
          <w:sz w:val="24"/>
          <w:szCs w:val="24"/>
          <w:lang w:val="en-US"/>
        </w:rPr>
      </w:pPr>
      <w:r w:rsidRPr="00EF4652">
        <w:rPr>
          <w:rFonts w:eastAsia="Times New Roman"/>
          <w:b/>
          <w:bCs/>
          <w:color w:val="000000"/>
          <w:sz w:val="24"/>
          <w:szCs w:val="24"/>
          <w:lang w:val="en-US"/>
        </w:rPr>
        <w:t>9:00-9:</w:t>
      </w:r>
      <w:r>
        <w:rPr>
          <w:rFonts w:eastAsia="Times New Roman"/>
          <w:b/>
          <w:bCs/>
          <w:color w:val="000000"/>
          <w:sz w:val="24"/>
          <w:szCs w:val="24"/>
          <w:lang w:val="en-US"/>
        </w:rPr>
        <w:t>10</w:t>
      </w:r>
      <w:r w:rsidRPr="00EF4652">
        <w:rPr>
          <w:rFonts w:eastAsia="Times New Roman"/>
          <w:b/>
          <w:bCs/>
          <w:color w:val="000000"/>
          <w:sz w:val="24"/>
          <w:szCs w:val="24"/>
          <w:lang w:val="en-US"/>
        </w:rPr>
        <w:t>-</w:t>
      </w:r>
      <w:r w:rsidRPr="00EF4652">
        <w:rPr>
          <w:rFonts w:eastAsia="Times New Roman"/>
          <w:color w:val="000000"/>
          <w:sz w:val="24"/>
          <w:szCs w:val="24"/>
          <w:lang w:val="en-US"/>
        </w:rPr>
        <w:t xml:space="preserve"> </w:t>
      </w:r>
      <w:r>
        <w:rPr>
          <w:rFonts w:eastAsia="Times New Roman"/>
          <w:color w:val="000000"/>
          <w:sz w:val="24"/>
          <w:szCs w:val="24"/>
          <w:lang w:val="en-US"/>
        </w:rPr>
        <w:t>Morning Work</w:t>
      </w:r>
      <w:r w:rsidRPr="00EF4652">
        <w:rPr>
          <w:rFonts w:eastAsia="Times New Roman"/>
          <w:color w:val="000000"/>
          <w:sz w:val="24"/>
          <w:szCs w:val="24"/>
          <w:lang w:val="en-US"/>
        </w:rPr>
        <w:t xml:space="preserve"> </w:t>
      </w:r>
    </w:p>
    <w:p w:rsidR="000A52E8" w:rsidRPr="003E31D2" w:rsidRDefault="000A52E8" w:rsidP="000A52E8">
      <w:pPr>
        <w:spacing w:line="240" w:lineRule="auto"/>
        <w:ind w:left="360" w:firstLine="360"/>
        <w:rPr>
          <w:rFonts w:ascii="Times New Roman" w:eastAsia="Times New Roman" w:hAnsi="Times New Roman" w:cs="Times New Roman"/>
          <w:sz w:val="24"/>
          <w:szCs w:val="24"/>
          <w:lang w:val="en-US"/>
        </w:rPr>
      </w:pPr>
      <w:r w:rsidRPr="003E31D2">
        <w:rPr>
          <w:rFonts w:eastAsia="Times New Roman"/>
          <w:b/>
          <w:bCs/>
          <w:color w:val="000000"/>
          <w:sz w:val="24"/>
          <w:szCs w:val="24"/>
          <w:lang w:val="en-US"/>
        </w:rPr>
        <w:t>9:</w:t>
      </w:r>
      <w:r>
        <w:rPr>
          <w:rFonts w:eastAsia="Times New Roman"/>
          <w:b/>
          <w:bCs/>
          <w:color w:val="000000"/>
          <w:sz w:val="24"/>
          <w:szCs w:val="24"/>
          <w:lang w:val="en-US"/>
        </w:rPr>
        <w:t>10</w:t>
      </w:r>
      <w:r w:rsidRPr="003E31D2">
        <w:rPr>
          <w:rFonts w:eastAsia="Times New Roman"/>
          <w:b/>
          <w:bCs/>
          <w:color w:val="000000"/>
          <w:sz w:val="24"/>
          <w:szCs w:val="24"/>
          <w:lang w:val="en-US"/>
        </w:rPr>
        <w:t>-</w:t>
      </w:r>
      <w:r>
        <w:rPr>
          <w:rFonts w:eastAsia="Times New Roman"/>
          <w:b/>
          <w:bCs/>
          <w:color w:val="000000"/>
          <w:sz w:val="24"/>
          <w:szCs w:val="24"/>
          <w:lang w:val="en-US"/>
        </w:rPr>
        <w:t>9:55</w:t>
      </w:r>
      <w:r w:rsidRPr="003E31D2">
        <w:rPr>
          <w:rFonts w:eastAsia="Times New Roman"/>
          <w:b/>
          <w:bCs/>
          <w:color w:val="000000"/>
          <w:sz w:val="24"/>
          <w:szCs w:val="24"/>
          <w:lang w:val="en-US"/>
        </w:rPr>
        <w:t xml:space="preserve"> </w:t>
      </w:r>
      <w:r>
        <w:rPr>
          <w:rFonts w:eastAsia="Times New Roman"/>
          <w:bCs/>
          <w:color w:val="000000"/>
          <w:sz w:val="24"/>
          <w:szCs w:val="24"/>
          <w:lang w:val="en-US"/>
        </w:rPr>
        <w:t>Math</w:t>
      </w:r>
    </w:p>
    <w:p w:rsidR="000A52E8" w:rsidRPr="00EB5934" w:rsidRDefault="000A52E8" w:rsidP="000A52E8">
      <w:pPr>
        <w:spacing w:line="240" w:lineRule="auto"/>
        <w:ind w:left="360" w:firstLine="360"/>
        <w:rPr>
          <w:rFonts w:eastAsia="Times New Roman"/>
          <w:color w:val="000000"/>
          <w:sz w:val="24"/>
          <w:szCs w:val="24"/>
          <w:lang w:val="en-US"/>
        </w:rPr>
      </w:pPr>
      <w:r>
        <w:rPr>
          <w:rFonts w:eastAsia="Times New Roman"/>
          <w:b/>
          <w:bCs/>
          <w:color w:val="000000"/>
          <w:sz w:val="24"/>
          <w:szCs w:val="24"/>
          <w:lang w:val="en-US"/>
        </w:rPr>
        <w:t xml:space="preserve">9:55-10:30 </w:t>
      </w:r>
      <w:r>
        <w:rPr>
          <w:rFonts w:eastAsia="Times New Roman"/>
          <w:color w:val="000000"/>
          <w:sz w:val="24"/>
          <w:szCs w:val="24"/>
          <w:lang w:val="en-US"/>
        </w:rPr>
        <w:t>Rotations</w:t>
      </w:r>
    </w:p>
    <w:p w:rsidR="000A52E8" w:rsidRDefault="000A52E8" w:rsidP="000A52E8">
      <w:pPr>
        <w:spacing w:line="240" w:lineRule="auto"/>
        <w:ind w:left="360" w:firstLine="360"/>
        <w:rPr>
          <w:rFonts w:eastAsia="Times New Roman"/>
          <w:color w:val="000000"/>
          <w:sz w:val="24"/>
          <w:szCs w:val="24"/>
          <w:lang w:val="en-US"/>
        </w:rPr>
      </w:pPr>
      <w:r w:rsidRPr="003E31D2">
        <w:rPr>
          <w:rFonts w:eastAsia="Times New Roman"/>
          <w:b/>
          <w:bCs/>
          <w:color w:val="000000"/>
          <w:sz w:val="24"/>
          <w:szCs w:val="24"/>
          <w:lang w:val="en-US"/>
        </w:rPr>
        <w:t>1</w:t>
      </w:r>
      <w:r>
        <w:rPr>
          <w:rFonts w:eastAsia="Times New Roman"/>
          <w:b/>
          <w:bCs/>
          <w:color w:val="000000"/>
          <w:sz w:val="24"/>
          <w:szCs w:val="24"/>
          <w:lang w:val="en-US"/>
        </w:rPr>
        <w:t>0:30</w:t>
      </w:r>
      <w:r w:rsidRPr="003E31D2">
        <w:rPr>
          <w:rFonts w:eastAsia="Times New Roman"/>
          <w:b/>
          <w:bCs/>
          <w:color w:val="000000"/>
          <w:sz w:val="24"/>
          <w:szCs w:val="24"/>
          <w:lang w:val="en-US"/>
        </w:rPr>
        <w:t>-1</w:t>
      </w:r>
      <w:r>
        <w:rPr>
          <w:rFonts w:eastAsia="Times New Roman"/>
          <w:b/>
          <w:bCs/>
          <w:color w:val="000000"/>
          <w:sz w:val="24"/>
          <w:szCs w:val="24"/>
          <w:lang w:val="en-US"/>
        </w:rPr>
        <w:t>0:45</w:t>
      </w:r>
      <w:r w:rsidRPr="003E31D2">
        <w:rPr>
          <w:rFonts w:eastAsia="Times New Roman"/>
          <w:color w:val="000000"/>
          <w:sz w:val="24"/>
          <w:szCs w:val="24"/>
          <w:lang w:val="en-US"/>
        </w:rPr>
        <w:t xml:space="preserve"> </w:t>
      </w:r>
      <w:r>
        <w:rPr>
          <w:rFonts w:eastAsia="Times New Roman"/>
          <w:color w:val="000000"/>
          <w:sz w:val="24"/>
          <w:szCs w:val="24"/>
          <w:lang w:val="en-US"/>
        </w:rPr>
        <w:t>Recess</w:t>
      </w:r>
    </w:p>
    <w:p w:rsidR="000A52E8" w:rsidRDefault="000A52E8" w:rsidP="000A52E8">
      <w:pPr>
        <w:spacing w:line="240" w:lineRule="auto"/>
        <w:ind w:left="360" w:firstLine="360"/>
        <w:rPr>
          <w:rFonts w:eastAsia="Times New Roman"/>
          <w:color w:val="000000"/>
          <w:sz w:val="24"/>
          <w:szCs w:val="24"/>
          <w:lang w:val="en-US"/>
        </w:rPr>
      </w:pPr>
      <w:r>
        <w:rPr>
          <w:rFonts w:eastAsia="Times New Roman"/>
          <w:b/>
          <w:bCs/>
          <w:color w:val="000000"/>
          <w:sz w:val="24"/>
          <w:szCs w:val="24"/>
          <w:lang w:val="en-US"/>
        </w:rPr>
        <w:t>10:45-11:</w:t>
      </w:r>
      <w:r w:rsidR="00044E0B">
        <w:rPr>
          <w:rFonts w:eastAsia="Times New Roman"/>
          <w:b/>
          <w:bCs/>
          <w:color w:val="000000"/>
          <w:sz w:val="24"/>
          <w:szCs w:val="24"/>
          <w:lang w:val="en-US"/>
        </w:rPr>
        <w:t>3</w:t>
      </w:r>
      <w:r>
        <w:rPr>
          <w:rFonts w:eastAsia="Times New Roman"/>
          <w:b/>
          <w:bCs/>
          <w:color w:val="000000"/>
          <w:sz w:val="24"/>
          <w:szCs w:val="24"/>
          <w:lang w:val="en-US"/>
        </w:rPr>
        <w:t xml:space="preserve">0 </w:t>
      </w:r>
      <w:r>
        <w:rPr>
          <w:rFonts w:eastAsia="Times New Roman"/>
          <w:color w:val="000000"/>
          <w:sz w:val="24"/>
          <w:szCs w:val="24"/>
          <w:lang w:val="en-US"/>
        </w:rPr>
        <w:t>Math</w:t>
      </w:r>
    </w:p>
    <w:p w:rsidR="000A52E8" w:rsidRDefault="000A52E8" w:rsidP="000A52E8">
      <w:pPr>
        <w:spacing w:line="240" w:lineRule="auto"/>
        <w:ind w:firstLine="720"/>
        <w:rPr>
          <w:rFonts w:eastAsia="Times New Roman"/>
          <w:color w:val="000000"/>
          <w:sz w:val="24"/>
          <w:szCs w:val="24"/>
          <w:lang w:val="en-US"/>
        </w:rPr>
      </w:pPr>
      <w:r w:rsidRPr="003E31D2">
        <w:rPr>
          <w:rFonts w:eastAsia="Times New Roman"/>
          <w:b/>
          <w:bCs/>
          <w:color w:val="000000"/>
          <w:sz w:val="24"/>
          <w:szCs w:val="24"/>
          <w:lang w:val="en-US"/>
        </w:rPr>
        <w:t>1</w:t>
      </w:r>
      <w:r>
        <w:rPr>
          <w:rFonts w:eastAsia="Times New Roman"/>
          <w:b/>
          <w:bCs/>
          <w:color w:val="000000"/>
          <w:sz w:val="24"/>
          <w:szCs w:val="24"/>
          <w:lang w:val="en-US"/>
        </w:rPr>
        <w:t xml:space="preserve">1:30-12:00 </w:t>
      </w:r>
      <w:r>
        <w:rPr>
          <w:rFonts w:eastAsia="Times New Roman"/>
          <w:color w:val="000000"/>
          <w:sz w:val="24"/>
          <w:szCs w:val="24"/>
          <w:lang w:val="en-US"/>
        </w:rPr>
        <w:t>Walk to Read</w:t>
      </w:r>
    </w:p>
    <w:p w:rsidR="000A52E8" w:rsidRDefault="000A52E8" w:rsidP="000A52E8">
      <w:pPr>
        <w:spacing w:line="240" w:lineRule="auto"/>
        <w:ind w:firstLine="720"/>
        <w:rPr>
          <w:rFonts w:eastAsia="Times New Roman"/>
          <w:color w:val="000000"/>
          <w:sz w:val="24"/>
          <w:szCs w:val="24"/>
          <w:lang w:val="en-US"/>
        </w:rPr>
      </w:pPr>
      <w:r w:rsidRPr="00E3610B">
        <w:rPr>
          <w:rFonts w:eastAsia="Times New Roman"/>
          <w:b/>
          <w:bCs/>
          <w:color w:val="000000"/>
          <w:sz w:val="24"/>
          <w:szCs w:val="24"/>
          <w:lang w:val="en-US"/>
        </w:rPr>
        <w:t>12:00-12:20</w:t>
      </w:r>
      <w:r>
        <w:rPr>
          <w:rFonts w:eastAsia="Times New Roman"/>
          <w:color w:val="000000"/>
          <w:sz w:val="24"/>
          <w:szCs w:val="24"/>
          <w:lang w:val="en-US"/>
        </w:rPr>
        <w:t xml:space="preserve"> HD Word</w:t>
      </w:r>
    </w:p>
    <w:p w:rsidR="000A52E8" w:rsidRDefault="000A52E8" w:rsidP="000A52E8">
      <w:pPr>
        <w:spacing w:line="240" w:lineRule="auto"/>
        <w:ind w:firstLine="720"/>
        <w:rPr>
          <w:rFonts w:eastAsia="Times New Roman"/>
          <w:color w:val="000000"/>
          <w:sz w:val="24"/>
          <w:szCs w:val="24"/>
          <w:lang w:val="en-US"/>
        </w:rPr>
      </w:pPr>
      <w:r w:rsidRPr="00E3610B">
        <w:rPr>
          <w:rFonts w:eastAsia="Times New Roman"/>
          <w:b/>
          <w:bCs/>
          <w:color w:val="000000"/>
          <w:sz w:val="24"/>
          <w:szCs w:val="24"/>
          <w:lang w:val="en-US"/>
        </w:rPr>
        <w:t>12:20-12:55</w:t>
      </w:r>
      <w:r>
        <w:rPr>
          <w:rFonts w:eastAsia="Times New Roman"/>
          <w:color w:val="000000"/>
          <w:sz w:val="24"/>
          <w:szCs w:val="24"/>
          <w:lang w:val="en-US"/>
        </w:rPr>
        <w:t xml:space="preserve"> Lunch</w:t>
      </w:r>
    </w:p>
    <w:p w:rsidR="000A52E8" w:rsidRDefault="000A52E8" w:rsidP="000A52E8">
      <w:pPr>
        <w:spacing w:line="240" w:lineRule="auto"/>
        <w:rPr>
          <w:rFonts w:ascii="Times New Roman" w:eastAsia="Times New Roman" w:hAnsi="Times New Roman" w:cs="Times New Roman"/>
          <w:sz w:val="24"/>
          <w:szCs w:val="24"/>
          <w:lang w:val="en-US"/>
        </w:rPr>
      </w:pPr>
    </w:p>
    <w:p w:rsidR="000A52E8" w:rsidRDefault="000A52E8" w:rsidP="000A52E8">
      <w:pPr>
        <w:spacing w:line="240" w:lineRule="auto"/>
        <w:rPr>
          <w:rFonts w:eastAsia="Times New Roman"/>
          <w:b/>
          <w:bCs/>
          <w:color w:val="000000"/>
          <w:sz w:val="24"/>
          <w:szCs w:val="24"/>
          <w:lang w:val="en-US"/>
        </w:rPr>
      </w:pPr>
      <w:r>
        <w:rPr>
          <w:rFonts w:ascii="Times New Roman" w:eastAsia="Times New Roman" w:hAnsi="Times New Roman" w:cs="Times New Roman"/>
          <w:sz w:val="24"/>
          <w:szCs w:val="24"/>
          <w:lang w:val="en-US"/>
        </w:rPr>
        <w:tab/>
      </w:r>
      <w:r w:rsidRPr="003E31D2">
        <w:rPr>
          <w:rFonts w:eastAsia="Times New Roman"/>
          <w:b/>
          <w:bCs/>
          <w:color w:val="000000"/>
          <w:sz w:val="24"/>
          <w:szCs w:val="24"/>
          <w:lang w:val="en-US"/>
        </w:rPr>
        <w:t>12:</w:t>
      </w:r>
      <w:r>
        <w:rPr>
          <w:rFonts w:eastAsia="Times New Roman"/>
          <w:b/>
          <w:bCs/>
          <w:color w:val="000000"/>
          <w:sz w:val="24"/>
          <w:szCs w:val="24"/>
          <w:lang w:val="en-US"/>
        </w:rPr>
        <w:t xml:space="preserve">55-2:15 </w:t>
      </w:r>
      <w:r w:rsidRPr="00E3610B">
        <w:rPr>
          <w:rFonts w:eastAsia="Times New Roman"/>
          <w:color w:val="000000"/>
          <w:sz w:val="24"/>
          <w:szCs w:val="24"/>
          <w:lang w:val="en-US"/>
        </w:rPr>
        <w:t>Reading</w:t>
      </w:r>
      <w:r>
        <w:rPr>
          <w:rFonts w:eastAsia="Times New Roman"/>
          <w:b/>
          <w:bCs/>
          <w:color w:val="000000"/>
          <w:sz w:val="24"/>
          <w:szCs w:val="24"/>
          <w:lang w:val="en-US"/>
        </w:rPr>
        <w:t xml:space="preserve"> </w:t>
      </w:r>
    </w:p>
    <w:p w:rsidR="000A52E8" w:rsidRPr="00E3610B" w:rsidRDefault="000A52E8" w:rsidP="000A52E8">
      <w:pPr>
        <w:spacing w:line="240" w:lineRule="auto"/>
        <w:rPr>
          <w:rFonts w:ascii="Times New Roman" w:eastAsia="Times New Roman" w:hAnsi="Times New Roman" w:cs="Times New Roman"/>
          <w:sz w:val="24"/>
          <w:szCs w:val="24"/>
          <w:lang w:val="en-US"/>
        </w:rPr>
      </w:pPr>
      <w:r>
        <w:rPr>
          <w:rFonts w:eastAsia="Times New Roman"/>
          <w:b/>
          <w:bCs/>
          <w:color w:val="000000"/>
          <w:sz w:val="24"/>
          <w:szCs w:val="24"/>
          <w:lang w:val="en-US"/>
        </w:rPr>
        <w:tab/>
        <w:t xml:space="preserve">2:15-2:45 </w:t>
      </w:r>
      <w:r w:rsidRPr="00E3610B">
        <w:rPr>
          <w:rFonts w:eastAsia="Times New Roman"/>
          <w:color w:val="000000"/>
          <w:sz w:val="24"/>
          <w:szCs w:val="24"/>
          <w:lang w:val="en-US"/>
        </w:rPr>
        <w:t>Lexia</w:t>
      </w:r>
    </w:p>
    <w:p w:rsidR="000A52E8" w:rsidRDefault="000A52E8" w:rsidP="000A52E8">
      <w:pPr>
        <w:spacing w:line="240" w:lineRule="auto"/>
        <w:ind w:left="360" w:firstLine="360"/>
        <w:rPr>
          <w:rFonts w:eastAsia="Times New Roman"/>
          <w:color w:val="000000"/>
          <w:sz w:val="24"/>
          <w:szCs w:val="24"/>
          <w:lang w:val="en-US"/>
        </w:rPr>
      </w:pPr>
      <w:r>
        <w:rPr>
          <w:rFonts w:eastAsia="Times New Roman"/>
          <w:b/>
          <w:bCs/>
          <w:color w:val="000000"/>
          <w:sz w:val="24"/>
          <w:szCs w:val="24"/>
          <w:lang w:val="en-US"/>
        </w:rPr>
        <w:t xml:space="preserve">2:45-3:30 </w:t>
      </w:r>
      <w:r>
        <w:rPr>
          <w:rFonts w:eastAsia="Times New Roman"/>
          <w:color w:val="000000"/>
          <w:sz w:val="24"/>
          <w:szCs w:val="24"/>
          <w:lang w:val="en-US"/>
        </w:rPr>
        <w:t>Science/Social Studies</w:t>
      </w:r>
    </w:p>
    <w:p w:rsidR="000A52E8" w:rsidRPr="00394DDB" w:rsidRDefault="000A52E8" w:rsidP="000A52E8">
      <w:pPr>
        <w:spacing w:line="240" w:lineRule="auto"/>
        <w:ind w:left="360" w:firstLine="360"/>
        <w:rPr>
          <w:rFonts w:eastAsia="Times New Roman"/>
          <w:color w:val="000000"/>
          <w:sz w:val="24"/>
          <w:szCs w:val="24"/>
          <w:lang w:val="en-US"/>
        </w:rPr>
        <w:sectPr w:rsidR="000A52E8" w:rsidRPr="00394DDB" w:rsidSect="000A52E8">
          <w:type w:val="continuous"/>
          <w:pgSz w:w="12240" w:h="15840"/>
          <w:pgMar w:top="720" w:right="720" w:bottom="720" w:left="720" w:header="720" w:footer="720" w:gutter="0"/>
          <w:pgNumType w:start="1"/>
          <w:cols w:space="720"/>
          <w:docGrid w:linePitch="299"/>
        </w:sectPr>
      </w:pPr>
      <w:r>
        <w:rPr>
          <w:rFonts w:eastAsia="Times New Roman"/>
          <w:b/>
          <w:bCs/>
          <w:color w:val="000000"/>
          <w:sz w:val="24"/>
          <w:szCs w:val="24"/>
          <w:lang w:val="en-US"/>
        </w:rPr>
        <w:t xml:space="preserve">3:30-3:35 </w:t>
      </w:r>
      <w:r>
        <w:rPr>
          <w:rFonts w:eastAsia="Times New Roman"/>
          <w:color w:val="000000"/>
          <w:sz w:val="24"/>
          <w:szCs w:val="24"/>
          <w:lang w:val="en-US"/>
        </w:rPr>
        <w:t>Dismissal</w:t>
      </w:r>
    </w:p>
    <w:p w:rsidR="000A52E8" w:rsidRDefault="000A52E8" w:rsidP="000A52E8">
      <w:pPr>
        <w:rPr>
          <w:b/>
          <w:sz w:val="24"/>
          <w:szCs w:val="24"/>
          <w:u w:val="single"/>
        </w:rPr>
        <w:sectPr w:rsidR="000A52E8" w:rsidSect="000A52E8">
          <w:type w:val="continuous"/>
          <w:pgSz w:w="12240" w:h="15840"/>
          <w:pgMar w:top="720" w:right="720" w:bottom="720" w:left="720" w:header="720" w:footer="720" w:gutter="0"/>
          <w:pgNumType w:start="1"/>
          <w:cols w:space="720"/>
          <w:docGrid w:linePitch="299"/>
        </w:sectPr>
      </w:pPr>
    </w:p>
    <w:p w:rsidR="000A52E8" w:rsidRDefault="000A52E8" w:rsidP="000A52E8">
      <w:pPr>
        <w:rPr>
          <w:b/>
          <w:sz w:val="24"/>
          <w:szCs w:val="24"/>
          <w:u w:val="single"/>
        </w:rPr>
      </w:pPr>
    </w:p>
    <w:p w:rsidR="000A52E8" w:rsidRPr="003E31D2" w:rsidRDefault="000A52E8" w:rsidP="000A52E8">
      <w:pPr>
        <w:rPr>
          <w:b/>
          <w:sz w:val="24"/>
          <w:szCs w:val="24"/>
          <w:u w:val="single"/>
        </w:rPr>
      </w:pPr>
      <w:r w:rsidRPr="003E31D2">
        <w:rPr>
          <w:b/>
          <w:sz w:val="24"/>
          <w:szCs w:val="24"/>
          <w:u w:val="single"/>
        </w:rPr>
        <w:t>Communication</w:t>
      </w:r>
    </w:p>
    <w:p w:rsidR="000A52E8" w:rsidRDefault="000A52E8" w:rsidP="000A52E8">
      <w:pPr>
        <w:rPr>
          <w:sz w:val="24"/>
          <w:szCs w:val="24"/>
        </w:rPr>
      </w:pPr>
      <w:r w:rsidRPr="003E31D2">
        <w:rPr>
          <w:sz w:val="24"/>
          <w:szCs w:val="24"/>
        </w:rPr>
        <w:t>The best way to reach me is through email</w:t>
      </w:r>
      <w:r>
        <w:rPr>
          <w:sz w:val="24"/>
          <w:szCs w:val="24"/>
        </w:rPr>
        <w:t xml:space="preserve">. </w:t>
      </w:r>
      <w:r w:rsidRPr="003E31D2">
        <w:rPr>
          <w:sz w:val="24"/>
          <w:szCs w:val="24"/>
        </w:rPr>
        <w:t>I respond quickly and will communicate with you frequently. I try my absolute best to keep communication with you consistent</w:t>
      </w:r>
      <w:r>
        <w:rPr>
          <w:sz w:val="24"/>
          <w:szCs w:val="24"/>
        </w:rPr>
        <w:t xml:space="preserve"> and</w:t>
      </w:r>
      <w:r w:rsidRPr="003E31D2">
        <w:rPr>
          <w:sz w:val="24"/>
          <w:szCs w:val="24"/>
        </w:rPr>
        <w:t xml:space="preserve"> individualize</w:t>
      </w:r>
      <w:r>
        <w:rPr>
          <w:sz w:val="24"/>
          <w:szCs w:val="24"/>
        </w:rPr>
        <w:t>d</w:t>
      </w:r>
      <w:r w:rsidRPr="003E31D2">
        <w:rPr>
          <w:sz w:val="24"/>
          <w:szCs w:val="24"/>
        </w:rPr>
        <w:t xml:space="preserve">. </w:t>
      </w:r>
      <w:r>
        <w:rPr>
          <w:sz w:val="24"/>
          <w:szCs w:val="24"/>
        </w:rPr>
        <w:t>Any</w:t>
      </w:r>
      <w:r w:rsidRPr="003E31D2">
        <w:rPr>
          <w:sz w:val="24"/>
          <w:szCs w:val="24"/>
        </w:rPr>
        <w:t xml:space="preserve"> lag in parent communication is due to </w:t>
      </w:r>
      <w:r>
        <w:rPr>
          <w:sz w:val="24"/>
          <w:szCs w:val="24"/>
        </w:rPr>
        <w:t>planning and</w:t>
      </w:r>
      <w:r w:rsidRPr="003E31D2">
        <w:rPr>
          <w:sz w:val="24"/>
          <w:szCs w:val="24"/>
        </w:rPr>
        <w:t xml:space="preserve"> preparing to teach your </w:t>
      </w:r>
      <w:r>
        <w:rPr>
          <w:sz w:val="24"/>
          <w:szCs w:val="24"/>
        </w:rPr>
        <w:t>children</w:t>
      </w:r>
      <w:r w:rsidRPr="003E31D2">
        <w:rPr>
          <w:sz w:val="24"/>
          <w:szCs w:val="24"/>
        </w:rPr>
        <w:t>. Parent communication is extremely important to me.</w:t>
      </w:r>
    </w:p>
    <w:p w:rsidR="000A52E8" w:rsidRPr="003E31D2" w:rsidRDefault="000A52E8" w:rsidP="000A52E8">
      <w:pPr>
        <w:rPr>
          <w:sz w:val="24"/>
          <w:szCs w:val="24"/>
        </w:rPr>
      </w:pPr>
    </w:p>
    <w:p w:rsidR="000A52E8" w:rsidRDefault="000A52E8" w:rsidP="000A52E8">
      <w:pPr>
        <w:pStyle w:val="ListParagraph"/>
        <w:numPr>
          <w:ilvl w:val="0"/>
          <w:numId w:val="3"/>
        </w:numPr>
        <w:spacing w:after="200" w:line="240" w:lineRule="auto"/>
        <w:rPr>
          <w:sz w:val="24"/>
          <w:szCs w:val="24"/>
        </w:rPr>
      </w:pPr>
      <w:r w:rsidRPr="00600F36">
        <w:rPr>
          <w:sz w:val="24"/>
          <w:szCs w:val="24"/>
        </w:rPr>
        <w:t>Blue Folders. Your child will receive a Monte Vista Blue Folder</w:t>
      </w:r>
      <w:r w:rsidRPr="00600F36">
        <w:rPr>
          <w:b/>
          <w:sz w:val="24"/>
          <w:szCs w:val="24"/>
        </w:rPr>
        <w:t xml:space="preserve"> </w:t>
      </w:r>
      <w:r w:rsidRPr="00600F36">
        <w:rPr>
          <w:sz w:val="24"/>
          <w:szCs w:val="24"/>
        </w:rPr>
        <w:t xml:space="preserve">which will be taken home </w:t>
      </w:r>
      <w:r w:rsidRPr="00600F36">
        <w:rPr>
          <w:iCs/>
          <w:sz w:val="24"/>
          <w:szCs w:val="24"/>
        </w:rPr>
        <w:t>every</w:t>
      </w:r>
      <w:r w:rsidRPr="00600F36">
        <w:rPr>
          <w:sz w:val="24"/>
          <w:szCs w:val="24"/>
        </w:rPr>
        <w:t xml:space="preserve"> day. </w:t>
      </w:r>
      <w:proofErr w:type="spellStart"/>
      <w:r w:rsidRPr="00600F36">
        <w:rPr>
          <w:sz w:val="24"/>
          <w:szCs w:val="24"/>
        </w:rPr>
        <w:t>All important</w:t>
      </w:r>
      <w:proofErr w:type="spellEnd"/>
      <w:r w:rsidRPr="00600F36">
        <w:rPr>
          <w:sz w:val="24"/>
          <w:szCs w:val="24"/>
        </w:rPr>
        <w:t xml:space="preserve"> paper communication from the school will be sent home in that folder. There may be some days when nothing is sent home in the folder but please consistently check and ensure your child takes it back and forth to school </w:t>
      </w:r>
      <w:r w:rsidRPr="00600F36">
        <w:rPr>
          <w:b/>
          <w:bCs/>
          <w:i/>
          <w:iCs/>
          <w:sz w:val="24"/>
          <w:szCs w:val="24"/>
        </w:rPr>
        <w:t>each</w:t>
      </w:r>
      <w:r w:rsidRPr="00600F36">
        <w:rPr>
          <w:sz w:val="24"/>
          <w:szCs w:val="24"/>
        </w:rPr>
        <w:t xml:space="preserve"> day. </w:t>
      </w:r>
    </w:p>
    <w:p w:rsidR="000A52E8" w:rsidRDefault="000A52E8" w:rsidP="000A52E8">
      <w:pPr>
        <w:pStyle w:val="ListParagraph"/>
        <w:numPr>
          <w:ilvl w:val="0"/>
          <w:numId w:val="3"/>
        </w:numPr>
        <w:spacing w:after="200" w:line="240" w:lineRule="auto"/>
        <w:rPr>
          <w:sz w:val="24"/>
          <w:szCs w:val="24"/>
        </w:rPr>
      </w:pPr>
      <w:r w:rsidRPr="00600F36">
        <w:rPr>
          <w:sz w:val="24"/>
          <w:szCs w:val="24"/>
        </w:rPr>
        <w:t xml:space="preserve">Please call the office with any important </w:t>
      </w:r>
      <w:r w:rsidRPr="00600F36">
        <w:rPr>
          <w:b/>
          <w:bCs/>
          <w:i/>
          <w:sz w:val="24"/>
          <w:szCs w:val="24"/>
        </w:rPr>
        <w:t>day of</w:t>
      </w:r>
      <w:r w:rsidRPr="00600F36">
        <w:rPr>
          <w:sz w:val="24"/>
          <w:szCs w:val="24"/>
        </w:rPr>
        <w:t xml:space="preserve"> messages or questions. </w:t>
      </w:r>
    </w:p>
    <w:p w:rsidR="000A52E8" w:rsidRPr="00600F36" w:rsidRDefault="000A52E8" w:rsidP="000A52E8">
      <w:pPr>
        <w:pStyle w:val="ListParagraph"/>
        <w:numPr>
          <w:ilvl w:val="0"/>
          <w:numId w:val="3"/>
        </w:numPr>
        <w:spacing w:after="200" w:line="240" w:lineRule="auto"/>
        <w:rPr>
          <w:sz w:val="24"/>
          <w:szCs w:val="24"/>
        </w:rPr>
        <w:sectPr w:rsidR="000A52E8" w:rsidRPr="00600F36" w:rsidSect="000A52E8">
          <w:type w:val="continuous"/>
          <w:pgSz w:w="12240" w:h="15840"/>
          <w:pgMar w:top="720" w:right="720" w:bottom="720" w:left="720" w:header="720" w:footer="720" w:gutter="0"/>
          <w:pgNumType w:start="1"/>
          <w:cols w:space="720"/>
          <w:docGrid w:linePitch="299"/>
        </w:sectPr>
      </w:pPr>
      <w:r w:rsidRPr="00600F36">
        <w:rPr>
          <w:sz w:val="24"/>
          <w:szCs w:val="24"/>
        </w:rPr>
        <w:t>Parent Teacher Conferences: October 2-3 and February 19-20.</w:t>
      </w:r>
    </w:p>
    <w:p w:rsidR="000A52E8" w:rsidRDefault="000A52E8" w:rsidP="000A52E8">
      <w:pPr>
        <w:rPr>
          <w:b/>
          <w:bCs/>
          <w:sz w:val="24"/>
          <w:szCs w:val="24"/>
          <w:u w:val="single"/>
        </w:rPr>
        <w:sectPr w:rsidR="000A52E8" w:rsidSect="000A52E8">
          <w:type w:val="continuous"/>
          <w:pgSz w:w="12240" w:h="15840"/>
          <w:pgMar w:top="720" w:right="720" w:bottom="720" w:left="720" w:header="720" w:footer="720" w:gutter="0"/>
          <w:pgNumType w:start="1"/>
          <w:cols w:num="2" w:space="720"/>
          <w:docGrid w:linePitch="299"/>
        </w:sectPr>
      </w:pPr>
    </w:p>
    <w:p w:rsidR="000A52E8" w:rsidRPr="00841760" w:rsidRDefault="000A52E8" w:rsidP="000A52E8">
      <w:pPr>
        <w:rPr>
          <w:sz w:val="24"/>
          <w:szCs w:val="24"/>
        </w:rPr>
        <w:sectPr w:rsidR="000A52E8" w:rsidRPr="00841760" w:rsidSect="000A52E8">
          <w:type w:val="continuous"/>
          <w:pgSz w:w="12240" w:h="15840"/>
          <w:pgMar w:top="720" w:right="720" w:bottom="720" w:left="720" w:header="720" w:footer="720" w:gutter="0"/>
          <w:pgNumType w:start="1"/>
          <w:cols w:space="720"/>
          <w:docGrid w:linePitch="299"/>
        </w:sectPr>
      </w:pPr>
    </w:p>
    <w:p w:rsidR="000A52E8" w:rsidRDefault="000A52E8" w:rsidP="000A52E8">
      <w:pPr>
        <w:rPr>
          <w:b/>
          <w:sz w:val="24"/>
          <w:szCs w:val="24"/>
          <w:u w:val="single"/>
        </w:rPr>
      </w:pPr>
    </w:p>
    <w:p w:rsidR="000A52E8" w:rsidRDefault="000A52E8" w:rsidP="000A52E8">
      <w:pPr>
        <w:rPr>
          <w:b/>
          <w:sz w:val="24"/>
          <w:szCs w:val="24"/>
          <w:u w:val="single"/>
        </w:rPr>
      </w:pPr>
    </w:p>
    <w:p w:rsidR="000A52E8" w:rsidRPr="003E31D2" w:rsidRDefault="000A52E8" w:rsidP="000A52E8">
      <w:pPr>
        <w:rPr>
          <w:b/>
          <w:sz w:val="24"/>
          <w:szCs w:val="24"/>
          <w:u w:val="single"/>
        </w:rPr>
      </w:pPr>
      <w:r w:rsidRPr="003E31D2">
        <w:rPr>
          <w:b/>
          <w:sz w:val="24"/>
          <w:szCs w:val="24"/>
          <w:u w:val="single"/>
        </w:rPr>
        <w:lastRenderedPageBreak/>
        <w:t>Donations</w:t>
      </w:r>
    </w:p>
    <w:p w:rsidR="000A52E8" w:rsidRPr="003775E9" w:rsidRDefault="000A52E8" w:rsidP="000A52E8">
      <w:pPr>
        <w:rPr>
          <w:bCs/>
          <w:sz w:val="24"/>
          <w:szCs w:val="24"/>
        </w:rPr>
        <w:sectPr w:rsidR="000A52E8" w:rsidRPr="003775E9" w:rsidSect="000A52E8">
          <w:type w:val="continuous"/>
          <w:pgSz w:w="12240" w:h="15840"/>
          <w:pgMar w:top="720" w:right="720" w:bottom="720" w:left="720" w:header="720" w:footer="720" w:gutter="0"/>
          <w:pgNumType w:start="1"/>
          <w:cols w:space="720"/>
          <w:docGrid w:linePitch="299"/>
        </w:sectPr>
      </w:pPr>
      <w:r>
        <w:rPr>
          <w:sz w:val="24"/>
          <w:szCs w:val="24"/>
        </w:rPr>
        <w:t>Thank you</w:t>
      </w:r>
      <w:r w:rsidRPr="003775E9">
        <w:rPr>
          <w:sz w:val="24"/>
          <w:szCs w:val="24"/>
        </w:rPr>
        <w:t xml:space="preserve"> in advance for your generosity to improve our learning environment</w:t>
      </w:r>
      <w:r>
        <w:rPr>
          <w:sz w:val="24"/>
          <w:szCs w:val="24"/>
        </w:rPr>
        <w:t>.</w:t>
      </w:r>
      <w:r w:rsidRPr="003775E9">
        <w:rPr>
          <w:i/>
          <w:iCs/>
          <w:sz w:val="24"/>
          <w:szCs w:val="24"/>
        </w:rPr>
        <w:t xml:space="preserve"> </w:t>
      </w:r>
      <w:r>
        <w:rPr>
          <w:sz w:val="24"/>
          <w:szCs w:val="24"/>
        </w:rPr>
        <w:t xml:space="preserve">Please see my </w:t>
      </w:r>
      <w:proofErr w:type="gramStart"/>
      <w:r w:rsidRPr="003775E9">
        <w:rPr>
          <w:bCs/>
          <w:sz w:val="24"/>
          <w:szCs w:val="24"/>
        </w:rPr>
        <w:t>Back to School</w:t>
      </w:r>
      <w:proofErr w:type="gramEnd"/>
      <w:r w:rsidRPr="003775E9">
        <w:rPr>
          <w:bCs/>
          <w:sz w:val="24"/>
          <w:szCs w:val="24"/>
        </w:rPr>
        <w:t xml:space="preserve"> Donation List</w:t>
      </w:r>
      <w:r>
        <w:rPr>
          <w:bCs/>
          <w:sz w:val="24"/>
          <w:szCs w:val="24"/>
        </w:rPr>
        <w:t xml:space="preserve"> </w:t>
      </w:r>
      <w:r>
        <w:rPr>
          <w:sz w:val="24"/>
          <w:szCs w:val="24"/>
        </w:rPr>
        <w:t>for ideas. Throughout the year I will also put suggestions in our monthly newsletter for donations/updates to my Amazon Wish List as well as any celebration items (donuts/pizza parties) we may need.</w:t>
      </w:r>
    </w:p>
    <w:p w:rsidR="000A52E8" w:rsidRDefault="000A52E8" w:rsidP="000A52E8">
      <w:pPr>
        <w:rPr>
          <w:sz w:val="24"/>
          <w:szCs w:val="24"/>
        </w:rPr>
        <w:sectPr w:rsidR="000A52E8" w:rsidSect="000A52E8">
          <w:type w:val="continuous"/>
          <w:pgSz w:w="12240" w:h="15840"/>
          <w:pgMar w:top="720" w:right="720" w:bottom="720" w:left="720" w:header="720" w:footer="720" w:gutter="0"/>
          <w:pgNumType w:start="1"/>
          <w:cols w:space="720"/>
          <w:docGrid w:linePitch="299"/>
        </w:sectPr>
      </w:pPr>
    </w:p>
    <w:p w:rsidR="000A52E8" w:rsidRDefault="000A52E8" w:rsidP="000A52E8">
      <w:pPr>
        <w:rPr>
          <w:b/>
          <w:bCs/>
          <w:sz w:val="24"/>
          <w:szCs w:val="24"/>
          <w:u w:val="single"/>
        </w:rPr>
      </w:pPr>
    </w:p>
    <w:p w:rsidR="000A52E8" w:rsidRDefault="000A52E8" w:rsidP="000A52E8">
      <w:pPr>
        <w:rPr>
          <w:b/>
          <w:bCs/>
          <w:sz w:val="24"/>
          <w:szCs w:val="24"/>
          <w:u w:val="single"/>
        </w:rPr>
      </w:pPr>
      <w:r w:rsidRPr="00EA3E72">
        <w:rPr>
          <w:b/>
          <w:bCs/>
          <w:sz w:val="24"/>
          <w:szCs w:val="24"/>
          <w:u w:val="single"/>
        </w:rPr>
        <w:t>BOB</w:t>
      </w:r>
    </w:p>
    <w:p w:rsidR="000A52E8" w:rsidRDefault="000A52E8" w:rsidP="000A52E8">
      <w:pPr>
        <w:rPr>
          <w:sz w:val="24"/>
          <w:szCs w:val="24"/>
        </w:rPr>
      </w:pPr>
      <w:r>
        <w:rPr>
          <w:sz w:val="24"/>
          <w:szCs w:val="24"/>
        </w:rPr>
        <w:t xml:space="preserve">BOB stands for </w:t>
      </w:r>
      <w:r w:rsidRPr="00246099">
        <w:rPr>
          <w:i/>
          <w:iCs/>
          <w:sz w:val="24"/>
          <w:szCs w:val="24"/>
        </w:rPr>
        <w:t>Battle of the Books</w:t>
      </w:r>
      <w:r>
        <w:rPr>
          <w:sz w:val="24"/>
          <w:szCs w:val="24"/>
        </w:rPr>
        <w:t xml:space="preserve"> and is a reading competition our school sponsors starting in 3</w:t>
      </w:r>
      <w:r w:rsidRPr="00EA3E72">
        <w:rPr>
          <w:sz w:val="24"/>
          <w:szCs w:val="24"/>
          <w:vertAlign w:val="superscript"/>
        </w:rPr>
        <w:t>rd</w:t>
      </w:r>
      <w:r>
        <w:rPr>
          <w:sz w:val="24"/>
          <w:szCs w:val="24"/>
        </w:rPr>
        <w:t xml:space="preserve"> grade. All students will be assigned a team and are required to read between 5-20 books up until the competitions in March. The book list is printed on the back of our monthly reading calendar as well as included here. Stay tuned for more information!</w:t>
      </w:r>
    </w:p>
    <w:p w:rsidR="000A52E8" w:rsidRPr="00EA3E72" w:rsidRDefault="000A52E8" w:rsidP="000A52E8">
      <w:pPr>
        <w:rPr>
          <w:b/>
          <w:bCs/>
          <w:sz w:val="24"/>
          <w:szCs w:val="24"/>
          <w:u w:val="single"/>
        </w:rPr>
      </w:pPr>
    </w:p>
    <w:p w:rsidR="000A52E8" w:rsidRDefault="000A52E8" w:rsidP="000A52E8">
      <w:pPr>
        <w:rPr>
          <w:b/>
          <w:sz w:val="24"/>
          <w:szCs w:val="24"/>
          <w:u w:val="single"/>
        </w:rPr>
      </w:pPr>
    </w:p>
    <w:p w:rsidR="000A52E8" w:rsidRPr="00EF4652" w:rsidRDefault="000A52E8" w:rsidP="000A52E8">
      <w:pPr>
        <w:rPr>
          <w:b/>
          <w:sz w:val="24"/>
          <w:szCs w:val="24"/>
          <w:u w:val="single"/>
        </w:rPr>
      </w:pPr>
      <w:r w:rsidRPr="003E31D2">
        <w:rPr>
          <w:b/>
          <w:sz w:val="24"/>
          <w:szCs w:val="24"/>
          <w:u w:val="single"/>
        </w:rPr>
        <w:t>Homework</w:t>
      </w:r>
      <w:r>
        <w:rPr>
          <w:b/>
          <w:sz w:val="24"/>
          <w:szCs w:val="24"/>
          <w:u w:val="single"/>
        </w:rPr>
        <w:t xml:space="preserve"> and School Work Expectations</w:t>
      </w:r>
    </w:p>
    <w:p w:rsidR="000A52E8" w:rsidRPr="003E31D2" w:rsidRDefault="000A52E8" w:rsidP="000A52E8">
      <w:pPr>
        <w:spacing w:after="200" w:line="240" w:lineRule="auto"/>
        <w:ind w:left="67"/>
        <w:rPr>
          <w:sz w:val="24"/>
          <w:szCs w:val="24"/>
        </w:rPr>
      </w:pPr>
      <w:r w:rsidRPr="003E31D2">
        <w:rPr>
          <w:sz w:val="24"/>
          <w:szCs w:val="24"/>
        </w:rPr>
        <w:t>Homework for 3</w:t>
      </w:r>
      <w:r w:rsidRPr="003E31D2">
        <w:rPr>
          <w:sz w:val="24"/>
          <w:szCs w:val="24"/>
          <w:vertAlign w:val="superscript"/>
        </w:rPr>
        <w:t>rd</w:t>
      </w:r>
      <w:r w:rsidRPr="003E31D2">
        <w:rPr>
          <w:sz w:val="24"/>
          <w:szCs w:val="24"/>
        </w:rPr>
        <w:t xml:space="preserve"> grade will include:</w:t>
      </w:r>
    </w:p>
    <w:p w:rsidR="000A52E8" w:rsidRDefault="000A52E8" w:rsidP="000A52E8">
      <w:pPr>
        <w:numPr>
          <w:ilvl w:val="0"/>
          <w:numId w:val="1"/>
        </w:numPr>
        <w:spacing w:line="240" w:lineRule="auto"/>
        <w:rPr>
          <w:sz w:val="24"/>
          <w:szCs w:val="24"/>
        </w:rPr>
      </w:pPr>
      <w:r>
        <w:rPr>
          <w:sz w:val="24"/>
          <w:szCs w:val="24"/>
        </w:rPr>
        <w:t>20 minutes Lexia (online reading program) 2x a week</w:t>
      </w:r>
    </w:p>
    <w:p w:rsidR="000A52E8" w:rsidRPr="00841760" w:rsidRDefault="000A52E8" w:rsidP="000A52E8">
      <w:pPr>
        <w:numPr>
          <w:ilvl w:val="0"/>
          <w:numId w:val="1"/>
        </w:numPr>
        <w:spacing w:line="240" w:lineRule="auto"/>
        <w:rPr>
          <w:sz w:val="24"/>
          <w:szCs w:val="24"/>
        </w:rPr>
      </w:pPr>
      <w:r>
        <w:rPr>
          <w:sz w:val="24"/>
          <w:szCs w:val="24"/>
        </w:rPr>
        <w:t xml:space="preserve">20 minutes of </w:t>
      </w:r>
      <w:proofErr w:type="spellStart"/>
      <w:r>
        <w:rPr>
          <w:sz w:val="24"/>
          <w:szCs w:val="24"/>
        </w:rPr>
        <w:t>Iready</w:t>
      </w:r>
      <w:proofErr w:type="spellEnd"/>
      <w:r>
        <w:rPr>
          <w:sz w:val="24"/>
          <w:szCs w:val="24"/>
        </w:rPr>
        <w:t xml:space="preserve"> (online math program) 2x a week</w:t>
      </w:r>
    </w:p>
    <w:p w:rsidR="000A52E8" w:rsidRPr="00841760" w:rsidRDefault="000A52E8" w:rsidP="000A52E8">
      <w:pPr>
        <w:numPr>
          <w:ilvl w:val="0"/>
          <w:numId w:val="1"/>
        </w:numPr>
        <w:spacing w:line="240" w:lineRule="auto"/>
        <w:rPr>
          <w:b/>
          <w:sz w:val="24"/>
          <w:szCs w:val="24"/>
        </w:rPr>
      </w:pPr>
      <w:r>
        <w:rPr>
          <w:sz w:val="24"/>
          <w:szCs w:val="24"/>
        </w:rPr>
        <w:t>10</w:t>
      </w:r>
      <w:r w:rsidRPr="003E31D2">
        <w:rPr>
          <w:sz w:val="24"/>
          <w:szCs w:val="24"/>
        </w:rPr>
        <w:t xml:space="preserve"> mins </w:t>
      </w:r>
      <w:r>
        <w:rPr>
          <w:sz w:val="24"/>
          <w:szCs w:val="24"/>
        </w:rPr>
        <w:t xml:space="preserve">minimum </w:t>
      </w:r>
      <w:r w:rsidRPr="003E31D2">
        <w:rPr>
          <w:sz w:val="24"/>
          <w:szCs w:val="24"/>
        </w:rPr>
        <w:t xml:space="preserve">of </w:t>
      </w:r>
      <w:r>
        <w:rPr>
          <w:sz w:val="24"/>
          <w:szCs w:val="24"/>
        </w:rPr>
        <w:t xml:space="preserve">daily </w:t>
      </w:r>
      <w:r w:rsidRPr="003E31D2">
        <w:rPr>
          <w:sz w:val="24"/>
          <w:szCs w:val="24"/>
        </w:rPr>
        <w:t>reading (recorded on a reading calendar and turned in monthly)</w:t>
      </w:r>
    </w:p>
    <w:p w:rsidR="000A52E8" w:rsidRPr="003E31D2" w:rsidRDefault="000A52E8" w:rsidP="000A52E8">
      <w:pPr>
        <w:numPr>
          <w:ilvl w:val="0"/>
          <w:numId w:val="1"/>
        </w:numPr>
        <w:spacing w:line="240" w:lineRule="auto"/>
        <w:rPr>
          <w:b/>
          <w:sz w:val="24"/>
          <w:szCs w:val="24"/>
        </w:rPr>
      </w:pPr>
      <w:r w:rsidRPr="003E31D2">
        <w:rPr>
          <w:sz w:val="24"/>
          <w:szCs w:val="24"/>
        </w:rPr>
        <w:t>Any unfinished work</w:t>
      </w:r>
      <w:r>
        <w:rPr>
          <w:sz w:val="24"/>
          <w:szCs w:val="24"/>
        </w:rPr>
        <w:t xml:space="preserve"> </w:t>
      </w:r>
      <w:r w:rsidRPr="003E31D2">
        <w:rPr>
          <w:sz w:val="24"/>
          <w:szCs w:val="24"/>
        </w:rPr>
        <w:t>from the school</w:t>
      </w:r>
      <w:r>
        <w:rPr>
          <w:sz w:val="24"/>
          <w:szCs w:val="24"/>
        </w:rPr>
        <w:t xml:space="preserve"> week</w:t>
      </w:r>
    </w:p>
    <w:p w:rsidR="000A52E8" w:rsidRDefault="000A52E8" w:rsidP="000A52E8">
      <w:pPr>
        <w:rPr>
          <w:sz w:val="24"/>
          <w:szCs w:val="24"/>
        </w:rPr>
      </w:pPr>
    </w:p>
    <w:p w:rsidR="000A52E8" w:rsidRDefault="000A52E8" w:rsidP="000A52E8">
      <w:pPr>
        <w:rPr>
          <w:sz w:val="24"/>
          <w:szCs w:val="24"/>
        </w:rPr>
      </w:pPr>
      <w:r>
        <w:rPr>
          <w:sz w:val="24"/>
          <w:szCs w:val="24"/>
        </w:rPr>
        <w:t xml:space="preserve">If your child does not have access to a computer at home, please let me know. </w:t>
      </w:r>
    </w:p>
    <w:p w:rsidR="000A52E8" w:rsidRDefault="000A52E8" w:rsidP="000A52E8">
      <w:pPr>
        <w:rPr>
          <w:sz w:val="24"/>
          <w:szCs w:val="24"/>
        </w:rPr>
      </w:pPr>
    </w:p>
    <w:p w:rsidR="000A52E8" w:rsidRDefault="000A52E8" w:rsidP="000A52E8">
      <w:pPr>
        <w:rPr>
          <w:sz w:val="24"/>
          <w:szCs w:val="24"/>
        </w:rPr>
      </w:pPr>
      <w:r>
        <w:rPr>
          <w:sz w:val="24"/>
          <w:szCs w:val="24"/>
        </w:rPr>
        <w:t xml:space="preserve">In </w:t>
      </w:r>
      <w:r w:rsidRPr="00FE097F">
        <w:rPr>
          <w:b/>
          <w:bCs/>
          <w:sz w:val="24"/>
          <w:szCs w:val="24"/>
        </w:rPr>
        <w:t>November</w:t>
      </w:r>
      <w:r>
        <w:rPr>
          <w:sz w:val="24"/>
          <w:szCs w:val="24"/>
        </w:rPr>
        <w:t xml:space="preserve">, </w:t>
      </w:r>
      <w:r w:rsidRPr="00FE097F">
        <w:rPr>
          <w:b/>
          <w:bCs/>
          <w:sz w:val="24"/>
          <w:szCs w:val="24"/>
        </w:rPr>
        <w:t>February</w:t>
      </w:r>
      <w:r>
        <w:rPr>
          <w:sz w:val="24"/>
          <w:szCs w:val="24"/>
        </w:rPr>
        <w:t xml:space="preserve">, and </w:t>
      </w:r>
      <w:r w:rsidRPr="00FE097F">
        <w:rPr>
          <w:b/>
          <w:bCs/>
          <w:sz w:val="24"/>
          <w:szCs w:val="24"/>
        </w:rPr>
        <w:t>May</w:t>
      </w:r>
      <w:r>
        <w:rPr>
          <w:sz w:val="24"/>
          <w:szCs w:val="24"/>
        </w:rPr>
        <w:t>, your student will be assigned AT HOME projects related to our Social Studies curriculum. This year 3</w:t>
      </w:r>
      <w:r w:rsidRPr="00600F36">
        <w:rPr>
          <w:sz w:val="24"/>
          <w:szCs w:val="24"/>
          <w:vertAlign w:val="superscript"/>
        </w:rPr>
        <w:t>rd</w:t>
      </w:r>
      <w:r>
        <w:rPr>
          <w:sz w:val="24"/>
          <w:szCs w:val="24"/>
        </w:rPr>
        <w:t xml:space="preserve"> grade will also put on a Wax Museum for parents/guardians in February. Please note this on your calendars and watch for more information coming. </w:t>
      </w:r>
    </w:p>
    <w:p w:rsidR="000A52E8" w:rsidRDefault="000A52E8" w:rsidP="000A52E8">
      <w:pPr>
        <w:rPr>
          <w:sz w:val="24"/>
          <w:szCs w:val="24"/>
        </w:rPr>
      </w:pPr>
      <w:r>
        <w:rPr>
          <w:sz w:val="24"/>
          <w:szCs w:val="24"/>
        </w:rPr>
        <w:t xml:space="preserve"> </w:t>
      </w:r>
    </w:p>
    <w:p w:rsidR="000A52E8" w:rsidRPr="003E31D2" w:rsidRDefault="000A52E8" w:rsidP="000A52E8">
      <w:pPr>
        <w:rPr>
          <w:sz w:val="24"/>
          <w:szCs w:val="24"/>
        </w:rPr>
      </w:pPr>
      <w:r w:rsidRPr="003E31D2">
        <w:rPr>
          <w:sz w:val="24"/>
          <w:szCs w:val="24"/>
        </w:rPr>
        <w:t>We are going to have a wonderful year</w:t>
      </w:r>
      <w:r>
        <w:rPr>
          <w:sz w:val="24"/>
          <w:szCs w:val="24"/>
        </w:rPr>
        <w:t>!</w:t>
      </w:r>
      <w:r w:rsidRPr="003E31D2">
        <w:rPr>
          <w:sz w:val="24"/>
          <w:szCs w:val="24"/>
        </w:rPr>
        <w:t xml:space="preserve"> I look forward to meeting you</w:t>
      </w:r>
      <w:r>
        <w:rPr>
          <w:sz w:val="24"/>
          <w:szCs w:val="24"/>
        </w:rPr>
        <w:t xml:space="preserve"> </w:t>
      </w:r>
      <w:r w:rsidRPr="003E31D2">
        <w:rPr>
          <w:sz w:val="24"/>
          <w:szCs w:val="24"/>
        </w:rPr>
        <w:t xml:space="preserve">and being your child’s teacher </w:t>
      </w:r>
      <w:r>
        <w:rPr>
          <w:sz w:val="24"/>
          <w:szCs w:val="24"/>
        </w:rPr>
        <w:t>this year.</w:t>
      </w:r>
      <w:r w:rsidRPr="003E31D2">
        <w:rPr>
          <w:sz w:val="24"/>
          <w:szCs w:val="24"/>
        </w:rPr>
        <w:t xml:space="preserve">  </w:t>
      </w:r>
    </w:p>
    <w:p w:rsidR="000A52E8" w:rsidRPr="003E31D2" w:rsidRDefault="000A52E8" w:rsidP="000A52E8">
      <w:pPr>
        <w:rPr>
          <w:sz w:val="24"/>
          <w:szCs w:val="24"/>
        </w:rPr>
      </w:pPr>
      <w:r>
        <w:rPr>
          <w:noProof/>
          <w:sz w:val="24"/>
          <w:szCs w:val="24"/>
          <w14:ligatures w14:val="standardContextual"/>
        </w:rPr>
        <w:drawing>
          <wp:anchor distT="0" distB="0" distL="114300" distR="114300" simplePos="0" relativeHeight="251666432" behindDoc="0" locked="0" layoutInCell="1" allowOverlap="1" wp14:anchorId="61454576" wp14:editId="3986ACAA">
            <wp:simplePos x="0" y="0"/>
            <wp:positionH relativeFrom="column">
              <wp:posOffset>4134706</wp:posOffset>
            </wp:positionH>
            <wp:positionV relativeFrom="paragraph">
              <wp:posOffset>50800</wp:posOffset>
            </wp:positionV>
            <wp:extent cx="2556510" cy="3039745"/>
            <wp:effectExtent l="0" t="0" r="0" b="0"/>
            <wp:wrapThrough wrapText="bothSides">
              <wp:wrapPolygon edited="0">
                <wp:start x="0" y="0"/>
                <wp:lineTo x="0" y="21478"/>
                <wp:lineTo x="21461" y="21478"/>
                <wp:lineTo x="21461" y="0"/>
                <wp:lineTo x="0" y="0"/>
              </wp:wrapPolygon>
            </wp:wrapThrough>
            <wp:docPr id="2285872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87256" name="Picture 228587256"/>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56510" cy="3039745"/>
                    </a:xfrm>
                    <a:prstGeom prst="rect">
                      <a:avLst/>
                    </a:prstGeom>
                  </pic:spPr>
                </pic:pic>
              </a:graphicData>
            </a:graphic>
            <wp14:sizeRelH relativeFrom="page">
              <wp14:pctWidth>0</wp14:pctWidth>
            </wp14:sizeRelH>
            <wp14:sizeRelV relativeFrom="page">
              <wp14:pctHeight>0</wp14:pctHeight>
            </wp14:sizeRelV>
          </wp:anchor>
        </w:drawing>
      </w:r>
    </w:p>
    <w:p w:rsidR="000A52E8" w:rsidRDefault="000A52E8" w:rsidP="000A52E8">
      <w:pPr>
        <w:rPr>
          <w:sz w:val="24"/>
          <w:szCs w:val="24"/>
        </w:rPr>
      </w:pPr>
      <w:r w:rsidRPr="003E31D2">
        <w:rPr>
          <w:sz w:val="24"/>
          <w:szCs w:val="24"/>
        </w:rPr>
        <w:t>Sincerely,</w:t>
      </w:r>
    </w:p>
    <w:p w:rsidR="000A52E8" w:rsidRPr="003E31D2" w:rsidRDefault="000A52E8" w:rsidP="000A52E8">
      <w:pPr>
        <w:rPr>
          <w:sz w:val="24"/>
          <w:szCs w:val="24"/>
        </w:rPr>
      </w:pPr>
    </w:p>
    <w:p w:rsidR="000A52E8" w:rsidRDefault="000A52E8" w:rsidP="000A52E8">
      <w:pPr>
        <w:rPr>
          <w:sz w:val="24"/>
          <w:szCs w:val="24"/>
        </w:rPr>
      </w:pPr>
      <w:r w:rsidRPr="003E31D2">
        <w:rPr>
          <w:sz w:val="24"/>
          <w:szCs w:val="24"/>
        </w:rPr>
        <w:t>Mrs. Kump</w:t>
      </w:r>
    </w:p>
    <w:p w:rsidR="000A52E8" w:rsidRPr="003E31D2" w:rsidRDefault="000A52E8" w:rsidP="000A52E8">
      <w:pPr>
        <w:rPr>
          <w:sz w:val="24"/>
          <w:szCs w:val="24"/>
        </w:rPr>
      </w:pPr>
      <w:r>
        <w:rPr>
          <w:sz w:val="24"/>
          <w:szCs w:val="24"/>
        </w:rPr>
        <w:t>Room #123</w:t>
      </w:r>
    </w:p>
    <w:p w:rsidR="000A52E8" w:rsidRPr="003E31D2" w:rsidRDefault="000A52E8" w:rsidP="000A52E8">
      <w:pPr>
        <w:rPr>
          <w:sz w:val="24"/>
          <w:szCs w:val="24"/>
        </w:rPr>
      </w:pPr>
      <w:r>
        <w:rPr>
          <w:sz w:val="24"/>
          <w:szCs w:val="24"/>
        </w:rPr>
        <w:t>c</w:t>
      </w:r>
      <w:r w:rsidRPr="003E31D2">
        <w:rPr>
          <w:sz w:val="24"/>
          <w:szCs w:val="24"/>
        </w:rPr>
        <w:t>hristeen.kump@jordandistrict.org</w:t>
      </w:r>
    </w:p>
    <w:p w:rsidR="000A52E8" w:rsidRDefault="000A52E8" w:rsidP="000A52E8">
      <w:pPr>
        <w:jc w:val="center"/>
        <w:rPr>
          <w:sz w:val="24"/>
          <w:szCs w:val="24"/>
        </w:rPr>
      </w:pPr>
    </w:p>
    <w:p w:rsidR="000A52E8" w:rsidRDefault="000A52E8" w:rsidP="000A52E8">
      <w:pPr>
        <w:jc w:val="center"/>
        <w:rPr>
          <w:sz w:val="24"/>
          <w:szCs w:val="24"/>
        </w:rPr>
      </w:pPr>
    </w:p>
    <w:p w:rsidR="000A52E8" w:rsidRDefault="000A52E8" w:rsidP="000A52E8">
      <w:pPr>
        <w:rPr>
          <w:sz w:val="24"/>
          <w:szCs w:val="24"/>
        </w:rPr>
      </w:pPr>
    </w:p>
    <w:p w:rsidR="000A52E8" w:rsidRDefault="000A52E8" w:rsidP="000A52E8">
      <w:pPr>
        <w:rPr>
          <w:sz w:val="24"/>
          <w:szCs w:val="24"/>
        </w:rPr>
      </w:pPr>
    </w:p>
    <w:p w:rsidR="000A52E8" w:rsidRDefault="000A52E8" w:rsidP="000A52E8">
      <w:pPr>
        <w:rPr>
          <w:sz w:val="24"/>
          <w:szCs w:val="24"/>
        </w:rPr>
      </w:pPr>
    </w:p>
    <w:p w:rsidR="000A52E8" w:rsidRDefault="000A52E8" w:rsidP="000A52E8">
      <w:pPr>
        <w:rPr>
          <w:sz w:val="24"/>
          <w:szCs w:val="24"/>
        </w:rPr>
      </w:pPr>
    </w:p>
    <w:p w:rsidR="000A52E8" w:rsidRDefault="000A52E8" w:rsidP="000A52E8">
      <w:pPr>
        <w:rPr>
          <w:sz w:val="24"/>
          <w:szCs w:val="24"/>
        </w:rPr>
      </w:pPr>
    </w:p>
    <w:p w:rsidR="000A52E8" w:rsidRDefault="000A52E8" w:rsidP="000A52E8">
      <w:pPr>
        <w:rPr>
          <w:sz w:val="24"/>
          <w:szCs w:val="24"/>
        </w:rPr>
      </w:pPr>
    </w:p>
    <w:p w:rsidR="000A52E8" w:rsidRDefault="000A52E8" w:rsidP="000A52E8">
      <w:pPr>
        <w:rPr>
          <w:sz w:val="24"/>
          <w:szCs w:val="24"/>
        </w:rPr>
      </w:pPr>
    </w:p>
    <w:p w:rsidR="00CF324C" w:rsidRDefault="00CF324C" w:rsidP="000A52E8">
      <w:pPr>
        <w:jc w:val="center"/>
        <w:rPr>
          <w:b/>
          <w:sz w:val="24"/>
          <w:szCs w:val="24"/>
          <w:u w:val="single"/>
        </w:rPr>
      </w:pPr>
    </w:p>
    <w:p w:rsidR="000A52E8" w:rsidRDefault="000A52E8" w:rsidP="000A52E8">
      <w:pPr>
        <w:jc w:val="center"/>
        <w:rPr>
          <w:b/>
          <w:sz w:val="24"/>
          <w:szCs w:val="24"/>
          <w:u w:val="single"/>
        </w:rPr>
      </w:pPr>
      <w:r>
        <w:rPr>
          <w:b/>
          <w:sz w:val="24"/>
          <w:szCs w:val="24"/>
          <w:u w:val="single"/>
        </w:rPr>
        <w:lastRenderedPageBreak/>
        <w:t xml:space="preserve">Mrs. Kump Back to School </w:t>
      </w:r>
      <w:r w:rsidRPr="003E31D2">
        <w:rPr>
          <w:b/>
          <w:sz w:val="24"/>
          <w:szCs w:val="24"/>
          <w:u w:val="single"/>
        </w:rPr>
        <w:t>Supplies</w:t>
      </w:r>
      <w:r>
        <w:rPr>
          <w:b/>
          <w:sz w:val="24"/>
          <w:szCs w:val="24"/>
          <w:u w:val="single"/>
        </w:rPr>
        <w:t xml:space="preserve"> Donation List</w:t>
      </w:r>
    </w:p>
    <w:p w:rsidR="000A52E8" w:rsidRPr="000530CF" w:rsidRDefault="000A52E8" w:rsidP="000A52E8">
      <w:pPr>
        <w:jc w:val="center"/>
        <w:rPr>
          <w:b/>
          <w:sz w:val="20"/>
          <w:szCs w:val="20"/>
          <w:u w:val="single"/>
        </w:rPr>
      </w:pPr>
    </w:p>
    <w:p w:rsidR="000A52E8" w:rsidRPr="000530CF" w:rsidRDefault="000A52E8" w:rsidP="000A52E8">
      <w:pPr>
        <w:rPr>
          <w:color w:val="000000"/>
          <w:sz w:val="20"/>
          <w:szCs w:val="20"/>
        </w:rPr>
      </w:pPr>
      <w:r w:rsidRPr="000530CF">
        <w:rPr>
          <w:noProof/>
          <w:sz w:val="20"/>
          <w:szCs w:val="20"/>
          <w14:ligatures w14:val="standardContextual"/>
        </w:rPr>
        <w:drawing>
          <wp:anchor distT="0" distB="0" distL="114300" distR="114300" simplePos="0" relativeHeight="251663360" behindDoc="0" locked="0" layoutInCell="1" allowOverlap="1" wp14:anchorId="7E9AC5B4" wp14:editId="129F8354">
            <wp:simplePos x="0" y="0"/>
            <wp:positionH relativeFrom="column">
              <wp:posOffset>4928235</wp:posOffset>
            </wp:positionH>
            <wp:positionV relativeFrom="paragraph">
              <wp:posOffset>337185</wp:posOffset>
            </wp:positionV>
            <wp:extent cx="452755" cy="1185545"/>
            <wp:effectExtent l="0" t="0" r="4445" b="0"/>
            <wp:wrapThrough wrapText="bothSides">
              <wp:wrapPolygon edited="0">
                <wp:start x="0" y="0"/>
                <wp:lineTo x="0" y="21288"/>
                <wp:lineTo x="21206" y="21288"/>
                <wp:lineTo x="21206" y="0"/>
                <wp:lineTo x="0" y="0"/>
              </wp:wrapPolygon>
            </wp:wrapThrough>
            <wp:docPr id="1575497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97074" name="Picture 1575497074"/>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2755" cy="1185545"/>
                    </a:xfrm>
                    <a:prstGeom prst="rect">
                      <a:avLst/>
                    </a:prstGeom>
                  </pic:spPr>
                </pic:pic>
              </a:graphicData>
            </a:graphic>
            <wp14:sizeRelH relativeFrom="page">
              <wp14:pctWidth>0</wp14:pctWidth>
            </wp14:sizeRelH>
            <wp14:sizeRelV relativeFrom="page">
              <wp14:pctHeight>0</wp14:pctHeight>
            </wp14:sizeRelV>
          </wp:anchor>
        </w:drawing>
      </w:r>
      <w:r w:rsidRPr="000530CF">
        <w:rPr>
          <w:color w:val="000000"/>
          <w:sz w:val="20"/>
          <w:szCs w:val="20"/>
        </w:rPr>
        <w:t>The items on this list will be used during the regular school day. They may be brought from home on a voluntary basis; otherwise, they will be furnished by the school.</w:t>
      </w:r>
    </w:p>
    <w:p w:rsidR="000A52E8" w:rsidRPr="000530CF" w:rsidRDefault="000A52E8" w:rsidP="000A52E8">
      <w:pPr>
        <w:rPr>
          <w:sz w:val="20"/>
          <w:szCs w:val="20"/>
          <w:u w:val="single"/>
        </w:rPr>
      </w:pPr>
    </w:p>
    <w:p w:rsidR="000A52E8" w:rsidRPr="000530CF" w:rsidRDefault="000A52E8" w:rsidP="000A52E8">
      <w:pPr>
        <w:rPr>
          <w:sz w:val="20"/>
          <w:szCs w:val="20"/>
          <w:u w:val="single"/>
        </w:rPr>
      </w:pPr>
      <w:r w:rsidRPr="000530CF">
        <w:rPr>
          <w:sz w:val="20"/>
          <w:szCs w:val="20"/>
          <w:u w:val="single"/>
        </w:rPr>
        <w:t>Whole Class Donations:</w:t>
      </w:r>
    </w:p>
    <w:p w:rsidR="000A52E8" w:rsidRPr="000530CF" w:rsidRDefault="000A52E8" w:rsidP="000A52E8">
      <w:pPr>
        <w:rPr>
          <w:sz w:val="20"/>
          <w:szCs w:val="20"/>
        </w:rPr>
      </w:pPr>
      <w:r w:rsidRPr="000530CF">
        <w:rPr>
          <w:noProof/>
          <w:sz w:val="20"/>
          <w:szCs w:val="20"/>
          <w14:ligatures w14:val="standardContextual"/>
        </w:rPr>
        <w:drawing>
          <wp:anchor distT="0" distB="0" distL="114300" distR="114300" simplePos="0" relativeHeight="251664384" behindDoc="0" locked="0" layoutInCell="1" allowOverlap="1" wp14:anchorId="0C7DE770" wp14:editId="552476D3">
            <wp:simplePos x="0" y="0"/>
            <wp:positionH relativeFrom="column">
              <wp:posOffset>5659755</wp:posOffset>
            </wp:positionH>
            <wp:positionV relativeFrom="paragraph">
              <wp:posOffset>13335</wp:posOffset>
            </wp:positionV>
            <wp:extent cx="1075690" cy="772160"/>
            <wp:effectExtent l="0" t="0" r="3810" b="2540"/>
            <wp:wrapThrough wrapText="bothSides">
              <wp:wrapPolygon edited="0">
                <wp:start x="0" y="0"/>
                <wp:lineTo x="0" y="21316"/>
                <wp:lineTo x="21421" y="21316"/>
                <wp:lineTo x="21421" y="0"/>
                <wp:lineTo x="0" y="0"/>
              </wp:wrapPolygon>
            </wp:wrapThrough>
            <wp:docPr id="20425762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76244" name="Picture 2042576244"/>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5690" cy="772160"/>
                    </a:xfrm>
                    <a:prstGeom prst="rect">
                      <a:avLst/>
                    </a:prstGeom>
                  </pic:spPr>
                </pic:pic>
              </a:graphicData>
            </a:graphic>
            <wp14:sizeRelH relativeFrom="page">
              <wp14:pctWidth>0</wp14:pctWidth>
            </wp14:sizeRelH>
            <wp14:sizeRelV relativeFrom="page">
              <wp14:pctHeight>0</wp14:pctHeight>
            </wp14:sizeRelV>
          </wp:anchor>
        </w:drawing>
      </w:r>
    </w:p>
    <w:p w:rsidR="000A52E8" w:rsidRPr="000530CF" w:rsidRDefault="000A52E8" w:rsidP="000A52E8">
      <w:pPr>
        <w:rPr>
          <w:sz w:val="20"/>
          <w:szCs w:val="20"/>
        </w:rPr>
        <w:sectPr w:rsidR="000A52E8" w:rsidRPr="000530CF" w:rsidSect="000A52E8">
          <w:type w:val="continuous"/>
          <w:pgSz w:w="12240" w:h="15840"/>
          <w:pgMar w:top="720" w:right="720" w:bottom="720" w:left="720" w:header="720" w:footer="720" w:gutter="0"/>
          <w:pgNumType w:start="1"/>
          <w:cols w:space="720"/>
          <w:docGrid w:linePitch="299"/>
        </w:sectPr>
      </w:pPr>
    </w:p>
    <w:p w:rsidR="000A52E8" w:rsidRPr="000530CF" w:rsidRDefault="000A52E8" w:rsidP="000A52E8">
      <w:pPr>
        <w:pStyle w:val="ListParagraph"/>
        <w:numPr>
          <w:ilvl w:val="0"/>
          <w:numId w:val="2"/>
        </w:numPr>
        <w:rPr>
          <w:sz w:val="20"/>
          <w:szCs w:val="20"/>
        </w:rPr>
      </w:pPr>
      <w:r w:rsidRPr="000530CF">
        <w:rPr>
          <w:sz w:val="20"/>
          <w:szCs w:val="20"/>
        </w:rPr>
        <w:t>Pre-sharpened pencils (Ticonderoga pencils are my favorite, but any brand is great except mechanical pencils.)</w:t>
      </w:r>
    </w:p>
    <w:p w:rsidR="000A52E8" w:rsidRPr="000530CF" w:rsidRDefault="000A52E8" w:rsidP="000A52E8">
      <w:pPr>
        <w:pStyle w:val="ListParagraph"/>
        <w:numPr>
          <w:ilvl w:val="0"/>
          <w:numId w:val="2"/>
        </w:numPr>
        <w:rPr>
          <w:sz w:val="20"/>
          <w:szCs w:val="20"/>
        </w:rPr>
      </w:pPr>
      <w:r w:rsidRPr="000530CF">
        <w:rPr>
          <w:sz w:val="20"/>
          <w:szCs w:val="20"/>
        </w:rPr>
        <w:t xml:space="preserve">Glue Sticks (No liquid glue) </w:t>
      </w:r>
    </w:p>
    <w:p w:rsidR="000A52E8" w:rsidRPr="000530CF" w:rsidRDefault="000A52E8" w:rsidP="000A52E8">
      <w:pPr>
        <w:pStyle w:val="ListParagraph"/>
        <w:numPr>
          <w:ilvl w:val="0"/>
          <w:numId w:val="2"/>
        </w:numPr>
        <w:rPr>
          <w:sz w:val="20"/>
          <w:szCs w:val="20"/>
        </w:rPr>
      </w:pPr>
      <w:r w:rsidRPr="000530CF">
        <w:rPr>
          <w:noProof/>
          <w:sz w:val="20"/>
          <w:szCs w:val="20"/>
          <w14:ligatures w14:val="standardContextual"/>
        </w:rPr>
        <w:drawing>
          <wp:anchor distT="0" distB="0" distL="114300" distR="114300" simplePos="0" relativeHeight="251660288" behindDoc="0" locked="0" layoutInCell="1" allowOverlap="1" wp14:anchorId="72EF4CE6" wp14:editId="616601FF">
            <wp:simplePos x="0" y="0"/>
            <wp:positionH relativeFrom="column">
              <wp:posOffset>4631055</wp:posOffset>
            </wp:positionH>
            <wp:positionV relativeFrom="paragraph">
              <wp:posOffset>87630</wp:posOffset>
            </wp:positionV>
            <wp:extent cx="1183640" cy="789305"/>
            <wp:effectExtent l="0" t="0" r="0" b="0"/>
            <wp:wrapThrough wrapText="bothSides">
              <wp:wrapPolygon edited="0">
                <wp:start x="0" y="0"/>
                <wp:lineTo x="0" y="21200"/>
                <wp:lineTo x="21322" y="21200"/>
                <wp:lineTo x="21322" y="0"/>
                <wp:lineTo x="0" y="0"/>
              </wp:wrapPolygon>
            </wp:wrapThrough>
            <wp:docPr id="1283966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96654" name="Picture 12839665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3640" cy="789305"/>
                    </a:xfrm>
                    <a:prstGeom prst="rect">
                      <a:avLst/>
                    </a:prstGeom>
                  </pic:spPr>
                </pic:pic>
              </a:graphicData>
            </a:graphic>
            <wp14:sizeRelH relativeFrom="page">
              <wp14:pctWidth>0</wp14:pctWidth>
            </wp14:sizeRelH>
            <wp14:sizeRelV relativeFrom="page">
              <wp14:pctHeight>0</wp14:pctHeight>
            </wp14:sizeRelV>
          </wp:anchor>
        </w:drawing>
      </w:r>
      <w:r w:rsidRPr="000530CF">
        <w:rPr>
          <w:sz w:val="20"/>
          <w:szCs w:val="20"/>
        </w:rPr>
        <w:t>Loose Leaf WIDE RULED paper</w:t>
      </w:r>
    </w:p>
    <w:p w:rsidR="000A52E8" w:rsidRPr="000530CF" w:rsidRDefault="000A52E8" w:rsidP="000A52E8">
      <w:pPr>
        <w:pStyle w:val="ListParagraph"/>
        <w:numPr>
          <w:ilvl w:val="0"/>
          <w:numId w:val="2"/>
        </w:numPr>
        <w:rPr>
          <w:sz w:val="20"/>
          <w:szCs w:val="20"/>
        </w:rPr>
      </w:pPr>
      <w:r w:rsidRPr="000530CF">
        <w:rPr>
          <w:noProof/>
          <w:sz w:val="20"/>
          <w:szCs w:val="20"/>
          <w14:ligatures w14:val="standardContextual"/>
        </w:rPr>
        <w:drawing>
          <wp:anchor distT="0" distB="0" distL="114300" distR="114300" simplePos="0" relativeHeight="251659264" behindDoc="0" locked="0" layoutInCell="1" allowOverlap="1" wp14:anchorId="216789CD" wp14:editId="1C1E421C">
            <wp:simplePos x="0" y="0"/>
            <wp:positionH relativeFrom="column">
              <wp:posOffset>5962650</wp:posOffset>
            </wp:positionH>
            <wp:positionV relativeFrom="paragraph">
              <wp:posOffset>125730</wp:posOffset>
            </wp:positionV>
            <wp:extent cx="777875" cy="956310"/>
            <wp:effectExtent l="0" t="0" r="0" b="0"/>
            <wp:wrapThrough wrapText="bothSides">
              <wp:wrapPolygon edited="0">
                <wp:start x="0" y="0"/>
                <wp:lineTo x="0" y="21227"/>
                <wp:lineTo x="21159" y="21227"/>
                <wp:lineTo x="21159" y="0"/>
                <wp:lineTo x="0" y="0"/>
              </wp:wrapPolygon>
            </wp:wrapThrough>
            <wp:docPr id="273391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391798" name="Picture 273391798"/>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875" cy="956310"/>
                    </a:xfrm>
                    <a:prstGeom prst="rect">
                      <a:avLst/>
                    </a:prstGeom>
                  </pic:spPr>
                </pic:pic>
              </a:graphicData>
            </a:graphic>
            <wp14:sizeRelH relativeFrom="page">
              <wp14:pctWidth>0</wp14:pctWidth>
            </wp14:sizeRelH>
            <wp14:sizeRelV relativeFrom="page">
              <wp14:pctHeight>0</wp14:pctHeight>
            </wp14:sizeRelV>
          </wp:anchor>
        </w:drawing>
      </w:r>
      <w:r w:rsidR="00C72DB1" w:rsidRPr="000530CF">
        <w:rPr>
          <w:noProof/>
          <w:sz w:val="20"/>
          <w:szCs w:val="20"/>
          <w14:ligatures w14:val="standardContextual"/>
        </w:rPr>
        <w:t>Tissues with lotion</w:t>
      </w:r>
      <w:r w:rsidR="00C72DB1" w:rsidRPr="000530CF">
        <w:rPr>
          <w:sz w:val="20"/>
          <w:szCs w:val="20"/>
        </w:rPr>
        <w:t xml:space="preserve"> (Costco)</w:t>
      </w:r>
    </w:p>
    <w:p w:rsidR="00FA310C" w:rsidRPr="000530CF" w:rsidRDefault="00FA310C" w:rsidP="00FA310C">
      <w:pPr>
        <w:pStyle w:val="ListParagraph"/>
        <w:numPr>
          <w:ilvl w:val="0"/>
          <w:numId w:val="2"/>
        </w:numPr>
        <w:rPr>
          <w:sz w:val="20"/>
          <w:szCs w:val="20"/>
        </w:rPr>
      </w:pPr>
      <w:r w:rsidRPr="000530CF">
        <w:rPr>
          <w:sz w:val="20"/>
          <w:szCs w:val="20"/>
        </w:rPr>
        <w:t>Clorox Wipes</w:t>
      </w:r>
    </w:p>
    <w:p w:rsidR="000A52E8" w:rsidRPr="000530CF" w:rsidRDefault="000A52E8" w:rsidP="000A52E8">
      <w:pPr>
        <w:pStyle w:val="ListParagraph"/>
        <w:numPr>
          <w:ilvl w:val="0"/>
          <w:numId w:val="2"/>
        </w:numPr>
        <w:rPr>
          <w:sz w:val="20"/>
          <w:szCs w:val="20"/>
        </w:rPr>
      </w:pPr>
      <w:r w:rsidRPr="000530CF">
        <w:rPr>
          <w:sz w:val="20"/>
          <w:szCs w:val="20"/>
        </w:rPr>
        <w:t>Hand Sanitizer (Only large bottles to place throughout the classroom)</w:t>
      </w:r>
    </w:p>
    <w:p w:rsidR="00FA310C" w:rsidRPr="000530CF" w:rsidRDefault="00FA310C" w:rsidP="000A52E8">
      <w:pPr>
        <w:pStyle w:val="ListParagraph"/>
        <w:numPr>
          <w:ilvl w:val="0"/>
          <w:numId w:val="2"/>
        </w:numPr>
        <w:rPr>
          <w:sz w:val="20"/>
          <w:szCs w:val="20"/>
        </w:rPr>
      </w:pPr>
      <w:r w:rsidRPr="000530CF">
        <w:rPr>
          <w:sz w:val="20"/>
          <w:szCs w:val="20"/>
        </w:rPr>
        <w:t>Ziplock Bags (sandwich and gallon sizes)</w:t>
      </w:r>
    </w:p>
    <w:p w:rsidR="000A52E8" w:rsidRPr="000530CF" w:rsidRDefault="000A52E8" w:rsidP="000A52E8">
      <w:pPr>
        <w:pStyle w:val="ListParagraph"/>
        <w:numPr>
          <w:ilvl w:val="0"/>
          <w:numId w:val="2"/>
        </w:numPr>
        <w:rPr>
          <w:sz w:val="20"/>
          <w:szCs w:val="20"/>
        </w:rPr>
      </w:pPr>
      <w:r w:rsidRPr="000530CF">
        <w:rPr>
          <w:sz w:val="20"/>
          <w:szCs w:val="20"/>
        </w:rPr>
        <w:t>EXPO Dry Erase Markers, Thin Tip (No other brands/color/size)</w:t>
      </w:r>
    </w:p>
    <w:p w:rsidR="000A52E8" w:rsidRPr="000530CF" w:rsidRDefault="000A52E8" w:rsidP="000A52E8">
      <w:pPr>
        <w:pStyle w:val="ListParagraph"/>
        <w:numPr>
          <w:ilvl w:val="0"/>
          <w:numId w:val="2"/>
        </w:numPr>
        <w:rPr>
          <w:sz w:val="20"/>
          <w:szCs w:val="20"/>
        </w:rPr>
      </w:pPr>
      <w:r w:rsidRPr="000530CF">
        <w:rPr>
          <w:noProof/>
          <w:sz w:val="20"/>
          <w:szCs w:val="20"/>
          <w14:ligatures w14:val="standardContextual"/>
        </w:rPr>
        <w:drawing>
          <wp:anchor distT="0" distB="0" distL="114300" distR="114300" simplePos="0" relativeHeight="251662336" behindDoc="0" locked="0" layoutInCell="1" allowOverlap="1" wp14:anchorId="4FDAEE55" wp14:editId="1CF61BA2">
            <wp:simplePos x="0" y="0"/>
            <wp:positionH relativeFrom="column">
              <wp:posOffset>5612130</wp:posOffset>
            </wp:positionH>
            <wp:positionV relativeFrom="paragraph">
              <wp:posOffset>195580</wp:posOffset>
            </wp:positionV>
            <wp:extent cx="1130300" cy="1490980"/>
            <wp:effectExtent l="0" t="0" r="0" b="0"/>
            <wp:wrapThrough wrapText="bothSides">
              <wp:wrapPolygon edited="0">
                <wp:start x="0" y="0"/>
                <wp:lineTo x="0" y="21342"/>
                <wp:lineTo x="21357" y="21342"/>
                <wp:lineTo x="21357" y="0"/>
                <wp:lineTo x="0" y="0"/>
              </wp:wrapPolygon>
            </wp:wrapThrough>
            <wp:docPr id="3253212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21292" name="Picture 32532129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0300" cy="1490980"/>
                    </a:xfrm>
                    <a:prstGeom prst="rect">
                      <a:avLst/>
                    </a:prstGeom>
                  </pic:spPr>
                </pic:pic>
              </a:graphicData>
            </a:graphic>
            <wp14:sizeRelH relativeFrom="page">
              <wp14:pctWidth>0</wp14:pctWidth>
            </wp14:sizeRelH>
            <wp14:sizeRelV relativeFrom="page">
              <wp14:pctHeight>0</wp14:pctHeight>
            </wp14:sizeRelV>
          </wp:anchor>
        </w:drawing>
      </w:r>
      <w:r w:rsidRPr="000530CF">
        <w:rPr>
          <w:sz w:val="20"/>
          <w:szCs w:val="20"/>
        </w:rPr>
        <w:t>EXPO teacher markers, vibrant color pack</w:t>
      </w:r>
    </w:p>
    <w:p w:rsidR="00FA310C" w:rsidRPr="000530CF" w:rsidRDefault="00FA310C" w:rsidP="00FA310C">
      <w:pPr>
        <w:pStyle w:val="ListParagraph"/>
        <w:numPr>
          <w:ilvl w:val="0"/>
          <w:numId w:val="2"/>
        </w:numPr>
        <w:rPr>
          <w:sz w:val="20"/>
          <w:szCs w:val="20"/>
        </w:rPr>
      </w:pPr>
      <w:r w:rsidRPr="000530CF">
        <w:rPr>
          <w:sz w:val="20"/>
          <w:szCs w:val="20"/>
        </w:rPr>
        <w:t>Page Protectors</w:t>
      </w:r>
    </w:p>
    <w:p w:rsidR="00FA310C" w:rsidRPr="000530CF" w:rsidRDefault="00FA310C" w:rsidP="00FA310C">
      <w:pPr>
        <w:pStyle w:val="ListParagraph"/>
        <w:numPr>
          <w:ilvl w:val="0"/>
          <w:numId w:val="2"/>
        </w:numPr>
        <w:rPr>
          <w:sz w:val="20"/>
          <w:szCs w:val="20"/>
        </w:rPr>
      </w:pPr>
      <w:r w:rsidRPr="000530CF">
        <w:rPr>
          <w:sz w:val="20"/>
          <w:szCs w:val="20"/>
        </w:rPr>
        <w:t>Notebook Dividers with Tabs</w:t>
      </w:r>
    </w:p>
    <w:p w:rsidR="000A52E8" w:rsidRPr="000530CF" w:rsidRDefault="000A52E8" w:rsidP="000A52E8">
      <w:pPr>
        <w:pStyle w:val="ListParagraph"/>
        <w:numPr>
          <w:ilvl w:val="0"/>
          <w:numId w:val="2"/>
        </w:numPr>
        <w:rPr>
          <w:sz w:val="20"/>
          <w:szCs w:val="20"/>
        </w:rPr>
      </w:pPr>
      <w:r w:rsidRPr="000530CF">
        <w:rPr>
          <w:sz w:val="20"/>
          <w:szCs w:val="20"/>
        </w:rPr>
        <w:t>Sticky Notes (regular size and small)</w:t>
      </w:r>
    </w:p>
    <w:p w:rsidR="00C72DB1" w:rsidRPr="000530CF" w:rsidRDefault="000A52E8" w:rsidP="00FA310C">
      <w:pPr>
        <w:pStyle w:val="ListParagraph"/>
        <w:numPr>
          <w:ilvl w:val="0"/>
          <w:numId w:val="2"/>
        </w:numPr>
        <w:rPr>
          <w:sz w:val="20"/>
          <w:szCs w:val="20"/>
        </w:rPr>
      </w:pPr>
      <w:r w:rsidRPr="000530CF">
        <w:rPr>
          <w:sz w:val="20"/>
          <w:szCs w:val="20"/>
        </w:rPr>
        <w:t>Index Cards, unlined</w:t>
      </w:r>
    </w:p>
    <w:p w:rsidR="000A52E8" w:rsidRPr="000530CF" w:rsidRDefault="000A52E8" w:rsidP="000A52E8">
      <w:pPr>
        <w:pStyle w:val="ListParagraph"/>
        <w:numPr>
          <w:ilvl w:val="0"/>
          <w:numId w:val="2"/>
        </w:numPr>
        <w:rPr>
          <w:sz w:val="20"/>
          <w:szCs w:val="20"/>
        </w:rPr>
      </w:pPr>
      <w:r w:rsidRPr="000530CF">
        <w:rPr>
          <w:sz w:val="20"/>
          <w:szCs w:val="20"/>
        </w:rPr>
        <w:t xml:space="preserve">Headphones (The state provides the small black plastic ear buds for RISE </w:t>
      </w:r>
      <w:proofErr w:type="gramStart"/>
      <w:r w:rsidRPr="000530CF">
        <w:rPr>
          <w:sz w:val="20"/>
          <w:szCs w:val="20"/>
        </w:rPr>
        <w:t>testing,</w:t>
      </w:r>
      <w:proofErr w:type="gramEnd"/>
      <w:r w:rsidRPr="000530CF">
        <w:rPr>
          <w:sz w:val="20"/>
          <w:szCs w:val="20"/>
        </w:rPr>
        <w:t xml:space="preserve"> however they are not as comfortable for little ears.)</w:t>
      </w:r>
    </w:p>
    <w:p w:rsidR="00C72DB1" w:rsidRPr="000530CF" w:rsidRDefault="00C72DB1" w:rsidP="00C72DB1">
      <w:pPr>
        <w:pStyle w:val="ListParagraph"/>
        <w:numPr>
          <w:ilvl w:val="0"/>
          <w:numId w:val="2"/>
        </w:numPr>
        <w:rPr>
          <w:sz w:val="20"/>
          <w:szCs w:val="20"/>
        </w:rPr>
        <w:sectPr w:rsidR="00C72DB1" w:rsidRPr="000530CF" w:rsidSect="000A52E8">
          <w:type w:val="continuous"/>
          <w:pgSz w:w="12240" w:h="15840"/>
          <w:pgMar w:top="720" w:right="720" w:bottom="720" w:left="720" w:header="720" w:footer="720" w:gutter="0"/>
          <w:pgNumType w:start="1"/>
          <w:cols w:space="720"/>
          <w:docGrid w:linePitch="299"/>
        </w:sectPr>
      </w:pPr>
    </w:p>
    <w:p w:rsidR="000A52E8" w:rsidRPr="000530CF" w:rsidRDefault="000A52E8" w:rsidP="000A52E8">
      <w:pPr>
        <w:rPr>
          <w:sz w:val="20"/>
          <w:szCs w:val="20"/>
        </w:rPr>
      </w:pPr>
    </w:p>
    <w:p w:rsidR="000A52E8" w:rsidRPr="000530CF" w:rsidRDefault="000A52E8" w:rsidP="000A52E8">
      <w:pPr>
        <w:rPr>
          <w:sz w:val="20"/>
          <w:szCs w:val="20"/>
          <w:u w:val="single"/>
        </w:rPr>
      </w:pPr>
      <w:r w:rsidRPr="000530CF">
        <w:rPr>
          <w:sz w:val="20"/>
          <w:szCs w:val="20"/>
          <w:u w:val="single"/>
        </w:rPr>
        <w:t>Supplies for your individual student (optional):</w:t>
      </w:r>
    </w:p>
    <w:p w:rsidR="000A52E8" w:rsidRPr="000530CF" w:rsidRDefault="000A52E8" w:rsidP="000A52E8">
      <w:pPr>
        <w:rPr>
          <w:sz w:val="20"/>
          <w:szCs w:val="20"/>
          <w:u w:val="single"/>
        </w:rPr>
      </w:pPr>
    </w:p>
    <w:p w:rsidR="000A52E8" w:rsidRPr="000530CF" w:rsidRDefault="000530CF" w:rsidP="000A52E8">
      <w:pPr>
        <w:pStyle w:val="ListParagraph"/>
        <w:numPr>
          <w:ilvl w:val="0"/>
          <w:numId w:val="2"/>
        </w:numPr>
        <w:rPr>
          <w:sz w:val="20"/>
          <w:szCs w:val="20"/>
        </w:rPr>
      </w:pPr>
      <w:r w:rsidRPr="000530CF">
        <w:rPr>
          <w:i/>
          <w:iCs/>
          <w:noProof/>
          <w:sz w:val="20"/>
          <w:szCs w:val="20"/>
          <w14:ligatures w14:val="standardContextual"/>
        </w:rPr>
        <w:drawing>
          <wp:anchor distT="0" distB="0" distL="114300" distR="114300" simplePos="0" relativeHeight="251665408" behindDoc="0" locked="0" layoutInCell="1" allowOverlap="1" wp14:anchorId="288EC6C8" wp14:editId="086CB197">
            <wp:simplePos x="0" y="0"/>
            <wp:positionH relativeFrom="column">
              <wp:posOffset>4800600</wp:posOffset>
            </wp:positionH>
            <wp:positionV relativeFrom="paragraph">
              <wp:posOffset>130810</wp:posOffset>
            </wp:positionV>
            <wp:extent cx="1936115" cy="1131570"/>
            <wp:effectExtent l="0" t="0" r="0" b="0"/>
            <wp:wrapThrough wrapText="bothSides">
              <wp:wrapPolygon edited="0">
                <wp:start x="0" y="0"/>
                <wp:lineTo x="0" y="21333"/>
                <wp:lineTo x="21395" y="21333"/>
                <wp:lineTo x="21395" y="0"/>
                <wp:lineTo x="0" y="0"/>
              </wp:wrapPolygon>
            </wp:wrapThrough>
            <wp:docPr id="6057949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94941" name="Picture 60579494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6115" cy="1131570"/>
                    </a:xfrm>
                    <a:prstGeom prst="rect">
                      <a:avLst/>
                    </a:prstGeom>
                  </pic:spPr>
                </pic:pic>
              </a:graphicData>
            </a:graphic>
            <wp14:sizeRelH relativeFrom="page">
              <wp14:pctWidth>0</wp14:pctWidth>
            </wp14:sizeRelH>
            <wp14:sizeRelV relativeFrom="page">
              <wp14:pctHeight>0</wp14:pctHeight>
            </wp14:sizeRelV>
          </wp:anchor>
        </w:drawing>
      </w:r>
      <w:r w:rsidR="000A52E8" w:rsidRPr="000530CF">
        <w:rPr>
          <w:sz w:val="20"/>
          <w:szCs w:val="20"/>
        </w:rPr>
        <w:t xml:space="preserve">Standard size pencil case </w:t>
      </w:r>
    </w:p>
    <w:p w:rsidR="000A52E8" w:rsidRPr="000530CF" w:rsidRDefault="000A52E8" w:rsidP="000A52E8">
      <w:pPr>
        <w:pStyle w:val="ListParagraph"/>
        <w:numPr>
          <w:ilvl w:val="1"/>
          <w:numId w:val="2"/>
        </w:numPr>
        <w:rPr>
          <w:sz w:val="20"/>
          <w:szCs w:val="20"/>
        </w:rPr>
      </w:pPr>
      <w:r w:rsidRPr="000530CF">
        <w:rPr>
          <w:sz w:val="20"/>
          <w:szCs w:val="20"/>
        </w:rPr>
        <w:t>Art supplies may be brought in IF they fit inside pencil case.</w:t>
      </w:r>
    </w:p>
    <w:p w:rsidR="000A52E8" w:rsidRPr="000530CF" w:rsidRDefault="000A52E8" w:rsidP="000A52E8">
      <w:pPr>
        <w:pStyle w:val="ListParagraph"/>
        <w:numPr>
          <w:ilvl w:val="0"/>
          <w:numId w:val="2"/>
        </w:numPr>
        <w:rPr>
          <w:sz w:val="20"/>
          <w:szCs w:val="20"/>
        </w:rPr>
      </w:pPr>
      <w:r w:rsidRPr="000530CF">
        <w:rPr>
          <w:sz w:val="20"/>
          <w:szCs w:val="20"/>
        </w:rPr>
        <w:t xml:space="preserve">Pencil Sharpener </w:t>
      </w:r>
    </w:p>
    <w:p w:rsidR="000A52E8" w:rsidRPr="000530CF" w:rsidRDefault="000A52E8" w:rsidP="000A52E8">
      <w:pPr>
        <w:pStyle w:val="ListParagraph"/>
        <w:numPr>
          <w:ilvl w:val="1"/>
          <w:numId w:val="2"/>
        </w:numPr>
        <w:rPr>
          <w:sz w:val="20"/>
          <w:szCs w:val="20"/>
        </w:rPr>
      </w:pPr>
      <w:r w:rsidRPr="000530CF">
        <w:rPr>
          <w:sz w:val="20"/>
          <w:szCs w:val="20"/>
        </w:rPr>
        <w:t xml:space="preserve">Students love to use colored pencils and I found this helpful last year. </w:t>
      </w:r>
    </w:p>
    <w:p w:rsidR="000A52E8" w:rsidRPr="000530CF" w:rsidRDefault="000A52E8" w:rsidP="000A52E8">
      <w:pPr>
        <w:pStyle w:val="ListParagraph"/>
        <w:numPr>
          <w:ilvl w:val="0"/>
          <w:numId w:val="2"/>
        </w:numPr>
        <w:rPr>
          <w:sz w:val="20"/>
          <w:szCs w:val="20"/>
        </w:rPr>
      </w:pPr>
      <w:r w:rsidRPr="000530CF">
        <w:rPr>
          <w:sz w:val="20"/>
          <w:szCs w:val="20"/>
        </w:rPr>
        <w:t>Headphones</w:t>
      </w:r>
    </w:p>
    <w:p w:rsidR="000A52E8" w:rsidRPr="000530CF" w:rsidRDefault="000A52E8" w:rsidP="000A52E8">
      <w:pPr>
        <w:pStyle w:val="ListParagraph"/>
        <w:numPr>
          <w:ilvl w:val="0"/>
          <w:numId w:val="2"/>
        </w:numPr>
        <w:rPr>
          <w:sz w:val="20"/>
          <w:szCs w:val="20"/>
        </w:rPr>
      </w:pPr>
      <w:r w:rsidRPr="000530CF">
        <w:rPr>
          <w:sz w:val="20"/>
          <w:szCs w:val="20"/>
        </w:rPr>
        <w:t>Old sock or rag (to be used as a whiteboard eraser)</w:t>
      </w:r>
    </w:p>
    <w:p w:rsidR="000A52E8" w:rsidRPr="000530CF" w:rsidRDefault="000A52E8" w:rsidP="000A52E8">
      <w:pPr>
        <w:rPr>
          <w:i/>
          <w:iCs/>
          <w:sz w:val="20"/>
          <w:szCs w:val="20"/>
        </w:rPr>
      </w:pPr>
      <w:r w:rsidRPr="000530CF">
        <w:rPr>
          <w:i/>
          <w:iCs/>
          <w:sz w:val="20"/>
          <w:szCs w:val="20"/>
        </w:rPr>
        <w:t xml:space="preserve">*If any of these supplies are too big or too distracting, they will be sent </w:t>
      </w:r>
      <w:proofErr w:type="gramStart"/>
      <w:r w:rsidRPr="000530CF">
        <w:rPr>
          <w:i/>
          <w:iCs/>
          <w:sz w:val="20"/>
          <w:szCs w:val="20"/>
        </w:rPr>
        <w:t>home.*</w:t>
      </w:r>
      <w:proofErr w:type="gramEnd"/>
    </w:p>
    <w:p w:rsidR="000A52E8" w:rsidRPr="000530CF" w:rsidRDefault="000530CF" w:rsidP="000A52E8">
      <w:pPr>
        <w:rPr>
          <w:sz w:val="20"/>
          <w:szCs w:val="20"/>
        </w:rPr>
      </w:pPr>
      <w:r w:rsidRPr="000530CF">
        <w:rPr>
          <w:noProof/>
          <w:sz w:val="20"/>
          <w:szCs w:val="20"/>
          <w14:ligatures w14:val="standardContextual"/>
        </w:rPr>
        <w:drawing>
          <wp:anchor distT="0" distB="0" distL="114300" distR="114300" simplePos="0" relativeHeight="251661312" behindDoc="0" locked="0" layoutInCell="1" allowOverlap="1" wp14:anchorId="4CE5938B" wp14:editId="1E5A2359">
            <wp:simplePos x="0" y="0"/>
            <wp:positionH relativeFrom="column">
              <wp:posOffset>4861560</wp:posOffset>
            </wp:positionH>
            <wp:positionV relativeFrom="paragraph">
              <wp:posOffset>165735</wp:posOffset>
            </wp:positionV>
            <wp:extent cx="797560" cy="925830"/>
            <wp:effectExtent l="0" t="0" r="2540" b="1270"/>
            <wp:wrapThrough wrapText="bothSides">
              <wp:wrapPolygon edited="0">
                <wp:start x="0" y="0"/>
                <wp:lineTo x="0" y="21333"/>
                <wp:lineTo x="21325" y="21333"/>
                <wp:lineTo x="21325" y="0"/>
                <wp:lineTo x="0" y="0"/>
              </wp:wrapPolygon>
            </wp:wrapThrough>
            <wp:docPr id="4210724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072421" name="Picture 42107242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7560" cy="925830"/>
                    </a:xfrm>
                    <a:prstGeom prst="rect">
                      <a:avLst/>
                    </a:prstGeom>
                  </pic:spPr>
                </pic:pic>
              </a:graphicData>
            </a:graphic>
            <wp14:sizeRelH relativeFrom="page">
              <wp14:pctWidth>0</wp14:pctWidth>
            </wp14:sizeRelH>
            <wp14:sizeRelV relativeFrom="page">
              <wp14:pctHeight>0</wp14:pctHeight>
            </wp14:sizeRelV>
          </wp:anchor>
        </w:drawing>
      </w:r>
    </w:p>
    <w:p w:rsidR="000A52E8" w:rsidRPr="000530CF" w:rsidRDefault="000A52E8" w:rsidP="000A52E8">
      <w:pPr>
        <w:rPr>
          <w:sz w:val="20"/>
          <w:szCs w:val="20"/>
          <w:u w:val="single"/>
        </w:rPr>
      </w:pPr>
      <w:r w:rsidRPr="000530CF">
        <w:rPr>
          <w:sz w:val="20"/>
          <w:szCs w:val="20"/>
          <w:u w:val="single"/>
        </w:rPr>
        <w:t>Supplies already provided in my classroom:</w:t>
      </w:r>
    </w:p>
    <w:p w:rsidR="000A52E8" w:rsidRPr="000530CF" w:rsidRDefault="000A52E8" w:rsidP="000A52E8">
      <w:pPr>
        <w:rPr>
          <w:sz w:val="20"/>
          <w:szCs w:val="20"/>
        </w:rPr>
      </w:pPr>
      <w:r w:rsidRPr="000530CF">
        <w:rPr>
          <w:sz w:val="20"/>
          <w:szCs w:val="20"/>
        </w:rPr>
        <w:t xml:space="preserve">I may email throughout the year if we need additional donations of the following. </w:t>
      </w:r>
    </w:p>
    <w:p w:rsidR="000A52E8" w:rsidRPr="000530CF" w:rsidRDefault="000A52E8" w:rsidP="000A52E8">
      <w:pPr>
        <w:pStyle w:val="ListParagraph"/>
        <w:numPr>
          <w:ilvl w:val="0"/>
          <w:numId w:val="2"/>
        </w:numPr>
        <w:rPr>
          <w:sz w:val="20"/>
          <w:szCs w:val="20"/>
        </w:rPr>
      </w:pPr>
      <w:r w:rsidRPr="000530CF">
        <w:rPr>
          <w:sz w:val="20"/>
          <w:szCs w:val="20"/>
        </w:rPr>
        <w:t>Scissors</w:t>
      </w:r>
    </w:p>
    <w:p w:rsidR="000A52E8" w:rsidRPr="000530CF" w:rsidRDefault="000A52E8" w:rsidP="000A52E8">
      <w:pPr>
        <w:pStyle w:val="ListParagraph"/>
        <w:numPr>
          <w:ilvl w:val="0"/>
          <w:numId w:val="2"/>
        </w:numPr>
        <w:rPr>
          <w:sz w:val="20"/>
          <w:szCs w:val="20"/>
        </w:rPr>
      </w:pPr>
      <w:r w:rsidRPr="000530CF">
        <w:rPr>
          <w:sz w:val="20"/>
          <w:szCs w:val="20"/>
        </w:rPr>
        <w:t>Crayons</w:t>
      </w:r>
    </w:p>
    <w:p w:rsidR="000A52E8" w:rsidRPr="000530CF" w:rsidRDefault="000A52E8" w:rsidP="000A52E8">
      <w:pPr>
        <w:pStyle w:val="ListParagraph"/>
        <w:numPr>
          <w:ilvl w:val="0"/>
          <w:numId w:val="2"/>
        </w:numPr>
        <w:rPr>
          <w:sz w:val="20"/>
          <w:szCs w:val="20"/>
        </w:rPr>
      </w:pPr>
      <w:r w:rsidRPr="000530CF">
        <w:rPr>
          <w:sz w:val="20"/>
          <w:szCs w:val="20"/>
        </w:rPr>
        <w:t>Colored Pencils</w:t>
      </w:r>
    </w:p>
    <w:p w:rsidR="000A52E8" w:rsidRPr="000530CF" w:rsidRDefault="000A52E8" w:rsidP="000A52E8">
      <w:pPr>
        <w:pStyle w:val="ListParagraph"/>
        <w:numPr>
          <w:ilvl w:val="0"/>
          <w:numId w:val="2"/>
        </w:numPr>
        <w:rPr>
          <w:sz w:val="20"/>
          <w:szCs w:val="20"/>
        </w:rPr>
      </w:pPr>
      <w:r w:rsidRPr="000530CF">
        <w:rPr>
          <w:sz w:val="20"/>
          <w:szCs w:val="20"/>
        </w:rPr>
        <w:t>Markers</w:t>
      </w:r>
    </w:p>
    <w:p w:rsidR="000A52E8" w:rsidRPr="000530CF" w:rsidRDefault="000A52E8" w:rsidP="000A52E8">
      <w:pPr>
        <w:pStyle w:val="ListParagraph"/>
        <w:numPr>
          <w:ilvl w:val="0"/>
          <w:numId w:val="2"/>
        </w:numPr>
        <w:rPr>
          <w:sz w:val="20"/>
          <w:szCs w:val="20"/>
        </w:rPr>
      </w:pPr>
      <w:r w:rsidRPr="000530CF">
        <w:rPr>
          <w:sz w:val="20"/>
          <w:szCs w:val="20"/>
        </w:rPr>
        <w:t>Pencil Sharpener</w:t>
      </w:r>
    </w:p>
    <w:p w:rsidR="000A52E8" w:rsidRPr="000530CF" w:rsidRDefault="000A52E8" w:rsidP="000A52E8">
      <w:pPr>
        <w:pStyle w:val="ListParagraph"/>
        <w:numPr>
          <w:ilvl w:val="0"/>
          <w:numId w:val="2"/>
        </w:numPr>
        <w:rPr>
          <w:sz w:val="20"/>
          <w:szCs w:val="20"/>
        </w:rPr>
      </w:pPr>
      <w:r w:rsidRPr="000530CF">
        <w:rPr>
          <w:sz w:val="20"/>
          <w:szCs w:val="20"/>
        </w:rPr>
        <w:t>Personal whiteboard</w:t>
      </w:r>
    </w:p>
    <w:p w:rsidR="000A52E8" w:rsidRPr="000530CF" w:rsidRDefault="000A52E8" w:rsidP="000A52E8">
      <w:pPr>
        <w:pStyle w:val="ListParagraph"/>
        <w:numPr>
          <w:ilvl w:val="0"/>
          <w:numId w:val="2"/>
        </w:numPr>
        <w:rPr>
          <w:sz w:val="20"/>
          <w:szCs w:val="20"/>
        </w:rPr>
      </w:pPr>
      <w:r w:rsidRPr="000530CF">
        <w:rPr>
          <w:sz w:val="20"/>
          <w:szCs w:val="20"/>
        </w:rPr>
        <w:t xml:space="preserve">Playground supplies (Foursquare balls, basketball, soccer ball, football, softball/bat) </w:t>
      </w:r>
    </w:p>
    <w:p w:rsidR="000A52E8" w:rsidRDefault="00C72DB1" w:rsidP="000A52E8">
      <w:pPr>
        <w:pStyle w:val="ListParagraph"/>
        <w:numPr>
          <w:ilvl w:val="0"/>
          <w:numId w:val="2"/>
        </w:numPr>
        <w:rPr>
          <w:sz w:val="20"/>
          <w:szCs w:val="20"/>
        </w:rPr>
      </w:pPr>
      <w:r w:rsidRPr="000530CF">
        <w:rPr>
          <w:sz w:val="20"/>
          <w:szCs w:val="20"/>
        </w:rPr>
        <w:t>Prize box toys and treats</w:t>
      </w:r>
    </w:p>
    <w:p w:rsidR="000530CF" w:rsidRDefault="000530CF" w:rsidP="000530CF">
      <w:pPr>
        <w:rPr>
          <w:sz w:val="20"/>
          <w:szCs w:val="20"/>
        </w:rPr>
      </w:pPr>
    </w:p>
    <w:p w:rsidR="000530CF" w:rsidRPr="000530CF" w:rsidRDefault="000530CF" w:rsidP="000530CF">
      <w:pPr>
        <w:rPr>
          <w:sz w:val="20"/>
          <w:szCs w:val="20"/>
        </w:rPr>
      </w:pPr>
      <w:r w:rsidRPr="000530CF">
        <w:rPr>
          <w:noProof/>
          <w:sz w:val="20"/>
          <w:szCs w:val="20"/>
          <w14:ligatures w14:val="standardContextual"/>
        </w:rPr>
        <w:drawing>
          <wp:anchor distT="0" distB="0" distL="114300" distR="114300" simplePos="0" relativeHeight="251667456" behindDoc="0" locked="0" layoutInCell="1" allowOverlap="1">
            <wp:simplePos x="0" y="0"/>
            <wp:positionH relativeFrom="column">
              <wp:posOffset>5612765</wp:posOffset>
            </wp:positionH>
            <wp:positionV relativeFrom="paragraph">
              <wp:posOffset>92075</wp:posOffset>
            </wp:positionV>
            <wp:extent cx="914400" cy="914400"/>
            <wp:effectExtent l="0" t="0" r="0" b="0"/>
            <wp:wrapThrough wrapText="bothSides">
              <wp:wrapPolygon edited="0">
                <wp:start x="0" y="0"/>
                <wp:lineTo x="0" y="21300"/>
                <wp:lineTo x="21300" y="21300"/>
                <wp:lineTo x="21300" y="0"/>
                <wp:lineTo x="0" y="0"/>
              </wp:wrapPolygon>
            </wp:wrapThrough>
            <wp:docPr id="430619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19623" name="Picture 4306196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w:t>
      </w:r>
      <w:r w:rsidRPr="000530CF">
        <w:rPr>
          <w:sz w:val="20"/>
          <w:szCs w:val="20"/>
        </w:rPr>
        <w:t xml:space="preserve">Amazon Wishlist: </w:t>
      </w:r>
      <w:hyperlink r:id="rId14" w:history="1">
        <w:r w:rsidRPr="000530CF">
          <w:rPr>
            <w:rStyle w:val="Hyperlink"/>
            <w:sz w:val="20"/>
            <w:szCs w:val="20"/>
          </w:rPr>
          <w:t>https://www.amazon.com/hz/wishlist/ls/PKIOW326Z6LW?ref_=wl_share</w:t>
        </w:r>
      </w:hyperlink>
    </w:p>
    <w:p w:rsidR="000530CF" w:rsidRDefault="000530CF" w:rsidP="000530CF">
      <w:pPr>
        <w:rPr>
          <w:sz w:val="20"/>
          <w:szCs w:val="20"/>
        </w:rPr>
      </w:pPr>
    </w:p>
    <w:p w:rsidR="000530CF" w:rsidRPr="000530CF" w:rsidRDefault="000530CF" w:rsidP="000530CF">
      <w:pPr>
        <w:rPr>
          <w:sz w:val="20"/>
          <w:szCs w:val="20"/>
        </w:rPr>
      </w:pPr>
    </w:p>
    <w:p w:rsidR="00BF26CD" w:rsidRPr="000530CF" w:rsidRDefault="00BF26CD">
      <w:pPr>
        <w:rPr>
          <w:sz w:val="20"/>
          <w:szCs w:val="20"/>
        </w:rPr>
      </w:pPr>
    </w:p>
    <w:sectPr w:rsidR="00BF26CD" w:rsidRPr="000530CF" w:rsidSect="000A52E8">
      <w:type w:val="continuous"/>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A97B29"/>
    <w:multiLevelType w:val="hybridMultilevel"/>
    <w:tmpl w:val="2CF61DE4"/>
    <w:lvl w:ilvl="0" w:tplc="04090001">
      <w:start w:val="1"/>
      <w:numFmt w:val="bullet"/>
      <w:lvlText w:val=""/>
      <w:lvlJc w:val="left"/>
      <w:pPr>
        <w:ind w:left="796" w:hanging="360"/>
      </w:pPr>
      <w:rPr>
        <w:rFonts w:ascii="Symbol" w:hAnsi="Symbol" w:hint="default"/>
      </w:rPr>
    </w:lvl>
    <w:lvl w:ilvl="1" w:tplc="04090003">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1" w15:restartNumberingAfterBreak="0">
    <w:nsid w:val="31E97934"/>
    <w:multiLevelType w:val="hybridMultilevel"/>
    <w:tmpl w:val="00B2F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F65D6C"/>
    <w:multiLevelType w:val="multilevel"/>
    <w:tmpl w:val="67745E50"/>
    <w:lvl w:ilvl="0">
      <w:start w:val="1"/>
      <w:numFmt w:val="bullet"/>
      <w:lvlText w:val="●"/>
      <w:lvlJc w:val="left"/>
      <w:pPr>
        <w:ind w:left="787" w:hanging="360"/>
      </w:pPr>
      <w:rPr>
        <w:rFonts w:ascii="Noto Sans Symbols" w:eastAsia="Noto Sans Symbols" w:hAnsi="Noto Sans Symbols" w:cs="Noto Sans Symbols"/>
      </w:r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2227" w:hanging="360"/>
      </w:pPr>
      <w:rPr>
        <w:rFonts w:ascii="Noto Sans Symbols" w:eastAsia="Noto Sans Symbols" w:hAnsi="Noto Sans Symbols" w:cs="Noto Sans Symbols"/>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num w:numId="1" w16cid:durableId="176962966">
    <w:abstractNumId w:val="2"/>
  </w:num>
  <w:num w:numId="2" w16cid:durableId="64619536">
    <w:abstractNumId w:val="0"/>
  </w:num>
  <w:num w:numId="3" w16cid:durableId="17280702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2E8"/>
    <w:rsid w:val="00044E0B"/>
    <w:rsid w:val="000530CF"/>
    <w:rsid w:val="000A52E8"/>
    <w:rsid w:val="0023253E"/>
    <w:rsid w:val="009171AA"/>
    <w:rsid w:val="00AA3115"/>
    <w:rsid w:val="00B41DBF"/>
    <w:rsid w:val="00BF26CD"/>
    <w:rsid w:val="00C72DB1"/>
    <w:rsid w:val="00CF324C"/>
    <w:rsid w:val="00D64F6C"/>
    <w:rsid w:val="00E72884"/>
    <w:rsid w:val="00FA31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3DD41"/>
  <w15:chartTrackingRefBased/>
  <w15:docId w15:val="{79CC54CD-2385-794F-948F-647257FE8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2E8"/>
    <w:pPr>
      <w:spacing w:line="276" w:lineRule="auto"/>
    </w:pPr>
    <w:rPr>
      <w:rFonts w:ascii="Arial" w:eastAsia="Arial" w:hAnsi="Arial" w:cs="Arial"/>
      <w:kern w:val="0"/>
      <w:sz w:val="22"/>
      <w:szCs w:val="22"/>
      <w:lang w:val="e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52E8"/>
    <w:pPr>
      <w:ind w:left="720"/>
      <w:contextualSpacing/>
    </w:pPr>
  </w:style>
  <w:style w:type="character" w:styleId="Hyperlink">
    <w:name w:val="Hyperlink"/>
    <w:basedOn w:val="DefaultParagraphFont"/>
    <w:uiPriority w:val="99"/>
    <w:unhideWhenUsed/>
    <w:rsid w:val="000A52E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amazon.com/hz/wishlist/ls/PKIOW326Z6LW?ref_=wl_sh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764</Words>
  <Characters>4359</Characters>
  <Application>Microsoft Office Word</Application>
  <DocSecurity>0</DocSecurity>
  <Lines>36</Lines>
  <Paragraphs>10</Paragraphs>
  <ScaleCrop>false</ScaleCrop>
  <Company/>
  <LinksUpToDate>false</LinksUpToDate>
  <CharactersWithSpaces>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Christeen Kump</dc:creator>
  <cp:keywords/>
  <dc:description/>
  <cp:lastModifiedBy>Christeen Kump</cp:lastModifiedBy>
  <cp:revision>7</cp:revision>
  <dcterms:created xsi:type="dcterms:W3CDTF">2024-08-12T19:16:00Z</dcterms:created>
  <dcterms:modified xsi:type="dcterms:W3CDTF">2024-08-15T17:40:00Z</dcterms:modified>
</cp:coreProperties>
</file>