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C9C34" w14:textId="77777777" w:rsidR="000C30F9" w:rsidRDefault="000C30F9" w:rsidP="000C30F9">
      <w:pPr>
        <w:spacing w:after="20" w:line="265" w:lineRule="auto"/>
        <w:ind w:left="29"/>
        <w:jc w:val="center"/>
      </w:pPr>
      <w:r>
        <w:rPr>
          <w:rFonts w:ascii="Arial" w:eastAsia="Arial" w:hAnsi="Arial" w:cs="Arial"/>
          <w:b/>
          <w:sz w:val="28"/>
        </w:rPr>
        <w:t xml:space="preserve">School Community Council  </w:t>
      </w:r>
    </w:p>
    <w:p w14:paraId="4F414AA9" w14:textId="77777777" w:rsidR="000C30F9" w:rsidRDefault="000C30F9" w:rsidP="000C30F9">
      <w:pPr>
        <w:spacing w:after="20" w:line="265" w:lineRule="auto"/>
        <w:ind w:left="29"/>
        <w:jc w:val="center"/>
      </w:pPr>
      <w:r>
        <w:rPr>
          <w:rFonts w:ascii="Arial" w:eastAsia="Arial" w:hAnsi="Arial" w:cs="Arial"/>
          <w:b/>
          <w:sz w:val="28"/>
        </w:rPr>
        <w:t xml:space="preserve">October </w:t>
      </w:r>
      <w:r>
        <w:rPr>
          <w:b/>
          <w:sz w:val="28"/>
        </w:rPr>
        <w:t>13</w:t>
      </w:r>
      <w:r>
        <w:rPr>
          <w:rFonts w:ascii="Arial" w:eastAsia="Arial" w:hAnsi="Arial" w:cs="Arial"/>
          <w:b/>
          <w:sz w:val="28"/>
        </w:rPr>
        <w:t>, 202</w:t>
      </w:r>
      <w:r>
        <w:rPr>
          <w:b/>
          <w:sz w:val="28"/>
        </w:rPr>
        <w:t>6</w:t>
      </w:r>
      <w:r>
        <w:rPr>
          <w:rFonts w:ascii="Arial" w:eastAsia="Arial" w:hAnsi="Arial" w:cs="Arial"/>
          <w:b/>
          <w:sz w:val="28"/>
        </w:rPr>
        <w:t xml:space="preserve"> 2:00 pm  </w:t>
      </w:r>
    </w:p>
    <w:p w14:paraId="16DA1215" w14:textId="77777777" w:rsidR="000C30F9" w:rsidRDefault="000C30F9" w:rsidP="000C30F9">
      <w:pPr>
        <w:spacing w:after="548" w:line="265" w:lineRule="auto"/>
        <w:ind w:left="29"/>
        <w:jc w:val="center"/>
      </w:pPr>
      <w:r>
        <w:rPr>
          <w:rFonts w:ascii="Arial" w:eastAsia="Arial" w:hAnsi="Arial" w:cs="Arial"/>
          <w:b/>
          <w:sz w:val="28"/>
        </w:rPr>
        <w:t xml:space="preserve">Monte Vista Elementary  </w:t>
      </w:r>
    </w:p>
    <w:p w14:paraId="46F47D8E" w14:textId="77777777" w:rsidR="000C30F9" w:rsidRDefault="000C30F9" w:rsidP="000C30F9">
      <w:r>
        <w:t>Attendees: Michelle Wallace, Jeanette Zumwalt, Melanie Fazio, Valerie Bradshaw, Marina Grant, Mindy Strano, Natalie Gleave, Andrew Lovell</w:t>
      </w:r>
    </w:p>
    <w:p w14:paraId="2C8186D4" w14:textId="77777777" w:rsidR="000C30F9" w:rsidRDefault="000C30F9" w:rsidP="000C30F9"/>
    <w:p w14:paraId="001E4F7B" w14:textId="77777777" w:rsidR="000C30F9" w:rsidRDefault="000C30F9" w:rsidP="000C30F9">
      <w:pPr>
        <w:numPr>
          <w:ilvl w:val="0"/>
          <w:numId w:val="1"/>
        </w:numPr>
        <w:ind w:hanging="244"/>
      </w:pPr>
      <w:r>
        <w:t xml:space="preserve">Welcome &amp; Introductions - Natalie Gleave  </w:t>
      </w:r>
    </w:p>
    <w:p w14:paraId="25DBDAB5" w14:textId="77777777" w:rsidR="000C30F9" w:rsidRDefault="000C30F9" w:rsidP="000C30F9">
      <w:pPr>
        <w:numPr>
          <w:ilvl w:val="2"/>
          <w:numId w:val="2"/>
        </w:numPr>
        <w:ind w:hanging="244"/>
      </w:pPr>
      <w:r>
        <w:t xml:space="preserve">Introduction of members  </w:t>
      </w:r>
    </w:p>
    <w:p w14:paraId="7E620DFF" w14:textId="77777777" w:rsidR="000C30F9" w:rsidRDefault="000C30F9" w:rsidP="000C30F9">
      <w:pPr>
        <w:numPr>
          <w:ilvl w:val="2"/>
          <w:numId w:val="2"/>
        </w:numPr>
        <w:ind w:hanging="244"/>
      </w:pPr>
      <w:r>
        <w:t xml:space="preserve">Elections:  </w:t>
      </w:r>
    </w:p>
    <w:p w14:paraId="12BFD95D" w14:textId="77777777" w:rsidR="000C30F9" w:rsidRDefault="000C30F9" w:rsidP="000C30F9">
      <w:pPr>
        <w:spacing w:after="311"/>
        <w:ind w:left="1650" w:right="5146" w:firstLine="60"/>
      </w:pPr>
      <w:proofErr w:type="spellStart"/>
      <w:r>
        <w:t>i</w:t>
      </w:r>
      <w:proofErr w:type="spellEnd"/>
      <w:r>
        <w:t xml:space="preserve">. MOTION: SCC </w:t>
      </w:r>
      <w:proofErr w:type="gramStart"/>
      <w:r>
        <w:t>Chair  ii.</w:t>
      </w:r>
      <w:proofErr w:type="gramEnd"/>
      <w:r>
        <w:t xml:space="preserve"> MOTION: Vice Chair,  </w:t>
      </w:r>
    </w:p>
    <w:p w14:paraId="650283A6" w14:textId="77777777" w:rsidR="000C30F9" w:rsidRDefault="000C30F9" w:rsidP="000C30F9">
      <w:pPr>
        <w:ind w:left="745"/>
      </w:pPr>
      <w:r>
        <w:t xml:space="preserve">Proposed Meeting Dates  </w:t>
      </w:r>
    </w:p>
    <w:p w14:paraId="2C81605B" w14:textId="77777777" w:rsidR="000C30F9" w:rsidRDefault="000C30F9" w:rsidP="000C30F9">
      <w:pPr>
        <w:numPr>
          <w:ilvl w:val="1"/>
          <w:numId w:val="1"/>
        </w:numPr>
        <w:spacing w:after="58" w:line="259" w:lineRule="auto"/>
        <w:ind w:hanging="244"/>
      </w:pPr>
      <w:r>
        <w:rPr>
          <w:shd w:val="clear" w:color="auto" w:fill="E8EAED"/>
        </w:rPr>
        <w:t>Nov 11, 2026</w:t>
      </w:r>
      <w:r>
        <w:t xml:space="preserve">  </w:t>
      </w:r>
    </w:p>
    <w:p w14:paraId="7A5A4FDB" w14:textId="77777777" w:rsidR="000C30F9" w:rsidRDefault="000C30F9" w:rsidP="000C30F9">
      <w:pPr>
        <w:numPr>
          <w:ilvl w:val="1"/>
          <w:numId w:val="1"/>
        </w:numPr>
        <w:spacing w:after="58" w:line="259" w:lineRule="auto"/>
        <w:ind w:hanging="244"/>
      </w:pPr>
      <w:r>
        <w:rPr>
          <w:shd w:val="clear" w:color="auto" w:fill="E8EAED"/>
        </w:rPr>
        <w:t>Feb 3, 2027</w:t>
      </w:r>
      <w:r>
        <w:t xml:space="preserve">  </w:t>
      </w:r>
    </w:p>
    <w:p w14:paraId="75B68BBA" w14:textId="77777777" w:rsidR="000C30F9" w:rsidRDefault="000C30F9" w:rsidP="000C30F9">
      <w:pPr>
        <w:numPr>
          <w:ilvl w:val="1"/>
          <w:numId w:val="1"/>
        </w:numPr>
        <w:spacing w:after="58" w:line="259" w:lineRule="auto"/>
        <w:ind w:hanging="244"/>
      </w:pPr>
      <w:r>
        <w:rPr>
          <w:shd w:val="clear" w:color="auto" w:fill="E8EAED"/>
        </w:rPr>
        <w:t>Feb 24, 2027</w:t>
      </w:r>
      <w:r>
        <w:t xml:space="preserve">  </w:t>
      </w:r>
    </w:p>
    <w:p w14:paraId="771B527B" w14:textId="77777777" w:rsidR="000C30F9" w:rsidRDefault="000C30F9" w:rsidP="000C30F9">
      <w:pPr>
        <w:numPr>
          <w:ilvl w:val="4"/>
          <w:numId w:val="3"/>
        </w:numPr>
      </w:pPr>
      <w:r>
        <w:t xml:space="preserve">Voting to approve proposed meeting dates  </w:t>
      </w:r>
    </w:p>
    <w:p w14:paraId="6E3838E2" w14:textId="77777777" w:rsidR="000C30F9" w:rsidRDefault="000C30F9" w:rsidP="000C30F9">
      <w:pPr>
        <w:numPr>
          <w:ilvl w:val="4"/>
          <w:numId w:val="3"/>
        </w:numPr>
        <w:spacing w:after="318" w:line="259" w:lineRule="auto"/>
      </w:pPr>
      <w:r>
        <w:t xml:space="preserve">Review, amend, and approve Rules of Order and Procedure  </w:t>
      </w:r>
    </w:p>
    <w:p w14:paraId="7DEB2E35" w14:textId="77777777" w:rsidR="000C30F9" w:rsidRDefault="000C30F9" w:rsidP="000C30F9">
      <w:pPr>
        <w:numPr>
          <w:ilvl w:val="0"/>
          <w:numId w:val="1"/>
        </w:numPr>
        <w:ind w:hanging="244"/>
      </w:pPr>
      <w:r>
        <w:t xml:space="preserve">Purpose of a School Community Council  </w:t>
      </w:r>
    </w:p>
    <w:p w14:paraId="4258AE0D" w14:textId="77777777" w:rsidR="000C30F9" w:rsidRDefault="000C30F9" w:rsidP="000C30F9">
      <w:pPr>
        <w:numPr>
          <w:ilvl w:val="2"/>
          <w:numId w:val="4"/>
        </w:numPr>
      </w:pPr>
      <w:r>
        <w:t xml:space="preserve">To identify critical academic needs and use School LAND Trust Program funds in data-driven and evidence-based ways to improve educational outcomes, consistent with the academic goals of the school’s teacher and student success plan framework and the priorities of the LEA governing board.  </w:t>
      </w:r>
    </w:p>
    <w:p w14:paraId="5F19F9DE" w14:textId="77777777" w:rsidR="000C30F9" w:rsidRPr="00CE5F4C" w:rsidRDefault="000C30F9" w:rsidP="000C30F9">
      <w:pPr>
        <w:numPr>
          <w:ilvl w:val="2"/>
          <w:numId w:val="4"/>
        </w:numPr>
      </w:pPr>
      <w:r w:rsidRPr="00CE5F4C">
        <w:rPr>
          <w:color w:val="1155CC"/>
          <w:u w:val="single" w:color="1155CC"/>
        </w:rPr>
        <w:t>https://www.schools.utah.gov/schoollandtrust/trainingresources</w:t>
      </w:r>
    </w:p>
    <w:p w14:paraId="0293AEFD" w14:textId="77777777" w:rsidR="000C30F9" w:rsidRDefault="000C30F9" w:rsidP="000C30F9">
      <w:pPr>
        <w:pStyle w:val="ListParagraph"/>
        <w:numPr>
          <w:ilvl w:val="2"/>
          <w:numId w:val="4"/>
        </w:numPr>
        <w:spacing w:after="310" w:line="259" w:lineRule="auto"/>
      </w:pPr>
      <w:hyperlink r:id="rId5" w:history="1">
        <w:r w:rsidRPr="00C2120C">
          <w:rPr>
            <w:rStyle w:val="Hyperlink"/>
          </w:rPr>
          <w:t>https://youtu.</w:t>
        </w:r>
        <w:r w:rsidRPr="00C2120C">
          <w:rPr>
            <w:rStyle w:val="Hyperlink"/>
          </w:rPr>
          <w:t>b</w:t>
        </w:r>
        <w:r w:rsidRPr="00C2120C">
          <w:rPr>
            <w:rStyle w:val="Hyperlink"/>
          </w:rPr>
          <w:t>e/w5_pioqVoD4</w:t>
        </w:r>
      </w:hyperlink>
    </w:p>
    <w:p w14:paraId="76ACE49E" w14:textId="77777777" w:rsidR="000C30F9" w:rsidRDefault="000C30F9" w:rsidP="000C30F9">
      <w:pPr>
        <w:pStyle w:val="ListParagraph"/>
        <w:spacing w:after="310" w:line="259" w:lineRule="auto"/>
        <w:ind w:left="1324"/>
      </w:pPr>
      <w:r w:rsidRPr="00187A85">
        <w:rPr>
          <w:color w:val="1155CC"/>
        </w:rPr>
        <w:t xml:space="preserve"> </w:t>
      </w:r>
    </w:p>
    <w:p w14:paraId="61CB70E4" w14:textId="77777777" w:rsidR="000C30F9" w:rsidRDefault="000C30F9" w:rsidP="000C30F9">
      <w:pPr>
        <w:numPr>
          <w:ilvl w:val="0"/>
          <w:numId w:val="1"/>
        </w:numPr>
        <w:ind w:hanging="244"/>
      </w:pPr>
      <w:r>
        <w:t xml:space="preserve">Principal’s Report - Focus for this school year  </w:t>
      </w:r>
    </w:p>
    <w:p w14:paraId="54B6D662" w14:textId="77777777" w:rsidR="000C30F9" w:rsidRDefault="000C30F9" w:rsidP="000C30F9">
      <w:pPr>
        <w:pStyle w:val="ListParagraph"/>
        <w:numPr>
          <w:ilvl w:val="0"/>
          <w:numId w:val="6"/>
        </w:numPr>
      </w:pPr>
      <w:r>
        <w:t>Reading and Writing</w:t>
      </w:r>
    </w:p>
    <w:p w14:paraId="054B5B9A" w14:textId="77777777" w:rsidR="000C30F9" w:rsidRDefault="000C30F9" w:rsidP="000C30F9">
      <w:pPr>
        <w:pStyle w:val="ListParagraph"/>
        <w:numPr>
          <w:ilvl w:val="1"/>
          <w:numId w:val="6"/>
        </w:numPr>
      </w:pPr>
      <w:r>
        <w:t>One School, One Book – September and hopefully May</w:t>
      </w:r>
    </w:p>
    <w:p w14:paraId="3705C8EF" w14:textId="77777777" w:rsidR="000C30F9" w:rsidRDefault="000C30F9" w:rsidP="000C30F9">
      <w:pPr>
        <w:pStyle w:val="ListParagraph"/>
        <w:numPr>
          <w:ilvl w:val="1"/>
          <w:numId w:val="6"/>
        </w:numPr>
      </w:pPr>
      <w:r>
        <w:t xml:space="preserve">Mustang Writing time – daily 9:00-9:15am </w:t>
      </w:r>
    </w:p>
    <w:p w14:paraId="73FA562F" w14:textId="77777777" w:rsidR="000C30F9" w:rsidRDefault="000C30F9" w:rsidP="000C30F9">
      <w:pPr>
        <w:pStyle w:val="ListParagraph"/>
        <w:numPr>
          <w:ilvl w:val="0"/>
          <w:numId w:val="6"/>
        </w:numPr>
      </w:pPr>
      <w:r>
        <w:t>Mustang Herd System – Increase sense of belonging and student leadership opportunities, school wide PBIS system (Positive Behavioral Intervention and Supports)</w:t>
      </w:r>
    </w:p>
    <w:p w14:paraId="65C92F59" w14:textId="77777777" w:rsidR="000C30F9" w:rsidRDefault="000C30F9" w:rsidP="000C30F9">
      <w:pPr>
        <w:pStyle w:val="ListParagraph"/>
        <w:numPr>
          <w:ilvl w:val="0"/>
          <w:numId w:val="6"/>
        </w:numPr>
      </w:pPr>
      <w:r>
        <w:t>Early Literacy goals - Planet Kindergarten - all Kindergarten students will know their letters and sounds by Nov. 2nd</w:t>
      </w:r>
    </w:p>
    <w:p w14:paraId="722A6749" w14:textId="77777777" w:rsidR="000C30F9" w:rsidRDefault="000C30F9" w:rsidP="000C30F9">
      <w:pPr>
        <w:pStyle w:val="ListParagraph"/>
        <w:numPr>
          <w:ilvl w:val="0"/>
          <w:numId w:val="6"/>
        </w:numPr>
      </w:pPr>
      <w:r>
        <w:t>First Grade Construction Crew</w:t>
      </w:r>
    </w:p>
    <w:p w14:paraId="5FC94252" w14:textId="77777777" w:rsidR="000C30F9" w:rsidRDefault="000C30F9" w:rsidP="000C30F9">
      <w:pPr>
        <w:pStyle w:val="ListParagraph"/>
        <w:numPr>
          <w:ilvl w:val="0"/>
          <w:numId w:val="6"/>
        </w:numPr>
      </w:pPr>
      <w:r>
        <w:t>Second Grade Recipe 2 Read</w:t>
      </w:r>
    </w:p>
    <w:p w14:paraId="470225B8" w14:textId="77777777" w:rsidR="000C30F9" w:rsidRDefault="000C30F9" w:rsidP="000C30F9">
      <w:pPr>
        <w:spacing w:after="27" w:line="259" w:lineRule="auto"/>
        <w:ind w:left="1095"/>
      </w:pPr>
      <w:r>
        <w:t xml:space="preserve"> </w:t>
      </w:r>
    </w:p>
    <w:p w14:paraId="386DED32" w14:textId="77777777" w:rsidR="000C30F9" w:rsidRDefault="000C30F9" w:rsidP="000C30F9">
      <w:pPr>
        <w:pStyle w:val="ListParagraph"/>
        <w:numPr>
          <w:ilvl w:val="0"/>
          <w:numId w:val="1"/>
        </w:numPr>
        <w:spacing w:after="314"/>
      </w:pPr>
      <w:r>
        <w:t>Land Trust goal 2026-27: Review funding</w:t>
      </w:r>
    </w:p>
    <w:p w14:paraId="6C315979" w14:textId="77777777" w:rsidR="000C30F9" w:rsidRPr="00845F01" w:rsidRDefault="000C30F9" w:rsidP="000C30F9">
      <w:pPr>
        <w:spacing w:before="280" w:after="80"/>
        <w:jc w:val="both"/>
        <w:outlineLvl w:val="2"/>
        <w:rPr>
          <w:b/>
          <w:bCs/>
          <w:sz w:val="27"/>
          <w:szCs w:val="27"/>
        </w:rPr>
      </w:pPr>
      <w:r w:rsidRPr="00845F01">
        <w:rPr>
          <w:rFonts w:ascii="Calibri" w:hAnsi="Calibri" w:cs="Calibri"/>
          <w:b/>
          <w:bCs/>
          <w:color w:val="000000"/>
          <w:sz w:val="26"/>
          <w:szCs w:val="26"/>
        </w:rPr>
        <w:lastRenderedPageBreak/>
        <w:t>Goal 1</w:t>
      </w:r>
    </w:p>
    <w:p w14:paraId="3C426DA5" w14:textId="77777777" w:rsidR="000C30F9" w:rsidRPr="00845F01" w:rsidRDefault="000C30F9" w:rsidP="000C30F9">
      <w:pPr>
        <w:spacing w:before="240" w:after="240"/>
        <w:jc w:val="both"/>
      </w:pPr>
      <w:r w:rsidRPr="00845F01">
        <w:rPr>
          <w:rFonts w:ascii="Calibri" w:hAnsi="Calibri" w:cs="Calibri"/>
          <w:color w:val="000000"/>
          <w:sz w:val="22"/>
          <w:szCs w:val="22"/>
        </w:rPr>
        <w:t xml:space="preserve">By the end of the 2026–2027 school year, </w:t>
      </w:r>
      <w:r w:rsidRPr="00845F01">
        <w:rPr>
          <w:rFonts w:ascii="Calibri" w:hAnsi="Calibri" w:cs="Calibri"/>
          <w:b/>
          <w:bCs/>
          <w:color w:val="000000"/>
          <w:sz w:val="22"/>
          <w:szCs w:val="22"/>
        </w:rPr>
        <w:t xml:space="preserve">our school wide proficiency will be 80% and 65% of students in grades K–6 will meet or exceed typical growth in reading as measured by </w:t>
      </w:r>
      <w:proofErr w:type="spellStart"/>
      <w:r w:rsidRPr="00845F01">
        <w:rPr>
          <w:rFonts w:ascii="Calibri" w:hAnsi="Calibri" w:cs="Calibri"/>
          <w:b/>
          <w:bCs/>
          <w:color w:val="000000"/>
          <w:sz w:val="22"/>
          <w:szCs w:val="22"/>
        </w:rPr>
        <w:t>Acadience</w:t>
      </w:r>
      <w:proofErr w:type="spellEnd"/>
      <w:r w:rsidRPr="00845F01">
        <w:rPr>
          <w:rFonts w:ascii="Calibri" w:hAnsi="Calibri" w:cs="Calibri"/>
          <w:b/>
          <w:bCs/>
          <w:color w:val="000000"/>
          <w:sz w:val="22"/>
          <w:szCs w:val="22"/>
        </w:rPr>
        <w:t xml:space="preserve"> composite scores</w:t>
      </w:r>
      <w:r w:rsidRPr="00845F01">
        <w:rPr>
          <w:rFonts w:ascii="Calibri" w:hAnsi="Calibri" w:cs="Calibri"/>
          <w:color w:val="000000"/>
          <w:sz w:val="22"/>
          <w:szCs w:val="22"/>
        </w:rPr>
        <w:t>, and performance-level movement will occur as follows:</w:t>
      </w:r>
    </w:p>
    <w:p w14:paraId="5B7521FD" w14:textId="77777777" w:rsidR="000C30F9" w:rsidRPr="00845F01" w:rsidRDefault="000C30F9" w:rsidP="000C30F9">
      <w:pPr>
        <w:numPr>
          <w:ilvl w:val="0"/>
          <w:numId w:val="7"/>
        </w:numPr>
        <w:spacing w:before="240"/>
        <w:textAlignment w:val="baseline"/>
        <w:rPr>
          <w:rFonts w:ascii="Calibri" w:hAnsi="Calibri" w:cs="Calibri"/>
          <w:color w:val="000000"/>
          <w:sz w:val="22"/>
          <w:szCs w:val="22"/>
        </w:rPr>
      </w:pPr>
      <w:r w:rsidRPr="00845F01">
        <w:rPr>
          <w:rFonts w:ascii="Calibri" w:hAnsi="Calibri" w:cs="Calibri"/>
          <w:b/>
          <w:bCs/>
          <w:color w:val="000000"/>
          <w:sz w:val="22"/>
          <w:szCs w:val="22"/>
        </w:rPr>
        <w:t>Well Below Benchmark:</w:t>
      </w:r>
      <w:r w:rsidRPr="00845F01">
        <w:rPr>
          <w:rFonts w:ascii="Calibri" w:hAnsi="Calibri" w:cs="Calibri"/>
          <w:color w:val="000000"/>
          <w:sz w:val="22"/>
          <w:szCs w:val="22"/>
        </w:rPr>
        <w:t xml:space="preserve"> At least 60% will increase a minimum of one performance level.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845F01">
        <w:rPr>
          <w:rFonts w:ascii="Calibri" w:hAnsi="Calibri" w:cs="Calibri"/>
          <w:color w:val="000000"/>
          <w:sz w:val="22"/>
          <w:szCs w:val="22"/>
        </w:rPr>
        <w:t>(65 students)</w:t>
      </w:r>
    </w:p>
    <w:p w14:paraId="37A5D8F4" w14:textId="77777777" w:rsidR="000C30F9" w:rsidRPr="00845F01" w:rsidRDefault="000C30F9" w:rsidP="000C30F9">
      <w:pPr>
        <w:numPr>
          <w:ilvl w:val="0"/>
          <w:numId w:val="7"/>
        </w:numPr>
        <w:textAlignment w:val="baseline"/>
        <w:rPr>
          <w:rFonts w:ascii="Calibri" w:hAnsi="Calibri" w:cs="Calibri"/>
          <w:color w:val="000000"/>
          <w:sz w:val="22"/>
          <w:szCs w:val="22"/>
        </w:rPr>
      </w:pPr>
      <w:r w:rsidRPr="00845F01">
        <w:rPr>
          <w:rFonts w:ascii="Calibri" w:hAnsi="Calibri" w:cs="Calibri"/>
          <w:b/>
          <w:bCs/>
          <w:color w:val="000000"/>
          <w:sz w:val="22"/>
          <w:szCs w:val="22"/>
        </w:rPr>
        <w:t>Below Benchmark:</w:t>
      </w:r>
      <w:r w:rsidRPr="00845F01">
        <w:rPr>
          <w:rFonts w:ascii="Calibri" w:hAnsi="Calibri" w:cs="Calibri"/>
          <w:color w:val="000000"/>
          <w:sz w:val="22"/>
          <w:szCs w:val="22"/>
        </w:rPr>
        <w:t xml:space="preserve"> At least 65% will reach Benchmark or higher.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845F01">
        <w:rPr>
          <w:rFonts w:ascii="Calibri" w:hAnsi="Calibri" w:cs="Calibri"/>
          <w:color w:val="000000"/>
          <w:sz w:val="22"/>
          <w:szCs w:val="22"/>
        </w:rPr>
        <w:t>(47 students)</w:t>
      </w:r>
    </w:p>
    <w:p w14:paraId="7080CDA6" w14:textId="77777777" w:rsidR="000C30F9" w:rsidRDefault="000C30F9" w:rsidP="000C30F9">
      <w:pPr>
        <w:pStyle w:val="ListParagraph"/>
        <w:numPr>
          <w:ilvl w:val="0"/>
          <w:numId w:val="7"/>
        </w:numPr>
        <w:spacing w:after="240"/>
        <w:textAlignment w:val="baseline"/>
        <w:rPr>
          <w:rFonts w:ascii="Calibri" w:hAnsi="Calibri" w:cs="Calibri"/>
          <w:color w:val="000000"/>
          <w:sz w:val="22"/>
          <w:szCs w:val="22"/>
        </w:rPr>
      </w:pPr>
      <w:r w:rsidRPr="00845F01">
        <w:rPr>
          <w:rFonts w:ascii="Calibri" w:hAnsi="Calibri" w:cs="Calibri"/>
          <w:b/>
          <w:bCs/>
          <w:color w:val="000000"/>
          <w:sz w:val="22"/>
          <w:szCs w:val="22"/>
        </w:rPr>
        <w:t>At Benchmark:</w:t>
      </w:r>
      <w:r w:rsidRPr="00845F01">
        <w:rPr>
          <w:rFonts w:ascii="Calibri" w:hAnsi="Calibri" w:cs="Calibri"/>
          <w:color w:val="000000"/>
          <w:sz w:val="22"/>
          <w:szCs w:val="22"/>
        </w:rPr>
        <w:t xml:space="preserve"> At least 85% will maintain Benchmark or move to Above Benchmark.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gramStart"/>
      <w:r w:rsidRPr="00845F01">
        <w:rPr>
          <w:rFonts w:ascii="Calibri" w:hAnsi="Calibri" w:cs="Calibri"/>
          <w:color w:val="000000"/>
          <w:sz w:val="22"/>
          <w:szCs w:val="22"/>
        </w:rPr>
        <w:t>(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845F01">
        <w:rPr>
          <w:rFonts w:ascii="Calibri" w:hAnsi="Calibri" w:cs="Calibri"/>
          <w:color w:val="000000"/>
          <w:sz w:val="22"/>
          <w:szCs w:val="22"/>
        </w:rPr>
        <w:t>76</w:t>
      </w:r>
      <w:proofErr w:type="gramEnd"/>
      <w:r w:rsidRPr="00845F01">
        <w:rPr>
          <w:rFonts w:ascii="Calibri" w:hAnsi="Calibri" w:cs="Calibri"/>
          <w:color w:val="000000"/>
          <w:sz w:val="22"/>
          <w:szCs w:val="22"/>
        </w:rPr>
        <w:t xml:space="preserve"> students)</w:t>
      </w:r>
    </w:p>
    <w:p w14:paraId="185E3E50" w14:textId="77777777" w:rsidR="000C30F9" w:rsidRPr="00845F01" w:rsidRDefault="000C30F9" w:rsidP="000C30F9">
      <w:pPr>
        <w:pStyle w:val="ListParagraph"/>
        <w:numPr>
          <w:ilvl w:val="0"/>
          <w:numId w:val="7"/>
        </w:numPr>
        <w:spacing w:after="240"/>
        <w:textAlignment w:val="baseline"/>
        <w:rPr>
          <w:rFonts w:ascii="Calibri" w:hAnsi="Calibri" w:cs="Calibri"/>
          <w:color w:val="000000"/>
          <w:sz w:val="22"/>
          <w:szCs w:val="22"/>
        </w:rPr>
      </w:pPr>
      <w:r w:rsidRPr="00845F01">
        <w:rPr>
          <w:rFonts w:ascii="Calibri" w:hAnsi="Calibri" w:cs="Calibri"/>
          <w:b/>
          <w:bCs/>
          <w:color w:val="000000"/>
          <w:sz w:val="22"/>
          <w:szCs w:val="22"/>
        </w:rPr>
        <w:t>Above Benchmark:</w:t>
      </w:r>
      <w:r w:rsidRPr="00845F01">
        <w:rPr>
          <w:rFonts w:ascii="Calibri" w:hAnsi="Calibri" w:cs="Calibri"/>
          <w:color w:val="000000"/>
          <w:sz w:val="22"/>
          <w:szCs w:val="22"/>
        </w:rPr>
        <w:t xml:space="preserve"> At least 90% will maintain or exceed their performance level.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845F01">
        <w:rPr>
          <w:rFonts w:ascii="Calibri" w:hAnsi="Calibri" w:cs="Calibri"/>
          <w:color w:val="000000"/>
          <w:sz w:val="22"/>
          <w:szCs w:val="22"/>
        </w:rPr>
        <w:t xml:space="preserve">(353 students) </w:t>
      </w:r>
    </w:p>
    <w:p w14:paraId="728930D7" w14:textId="77777777" w:rsidR="000C30F9" w:rsidRDefault="000C30F9" w:rsidP="000C30F9">
      <w:pPr>
        <w:pStyle w:val="ListParagraph"/>
        <w:spacing w:after="314"/>
        <w:ind w:left="619"/>
      </w:pPr>
    </w:p>
    <w:p w14:paraId="1423A7A3" w14:textId="77777777" w:rsidR="000C30F9" w:rsidRDefault="000C30F9" w:rsidP="000C30F9">
      <w:pPr>
        <w:pStyle w:val="ListParagraph"/>
        <w:spacing w:after="314"/>
        <w:ind w:left="619"/>
      </w:pPr>
      <w:r>
        <w:t>Action Plan:</w:t>
      </w:r>
    </w:p>
    <w:p w14:paraId="36E2D189" w14:textId="77777777" w:rsidR="000C30F9" w:rsidRDefault="000C30F9" w:rsidP="000C30F9">
      <w:pPr>
        <w:pStyle w:val="ListParagraph"/>
        <w:numPr>
          <w:ilvl w:val="1"/>
          <w:numId w:val="7"/>
        </w:numPr>
        <w:spacing w:after="314"/>
      </w:pPr>
      <w:r>
        <w:t>PLC planning time (Professional Learning Communities)</w:t>
      </w:r>
    </w:p>
    <w:p w14:paraId="368D4CE3" w14:textId="77777777" w:rsidR="000C30F9" w:rsidRDefault="000C30F9" w:rsidP="000C30F9">
      <w:pPr>
        <w:pStyle w:val="ListParagraph"/>
        <w:numPr>
          <w:ilvl w:val="1"/>
          <w:numId w:val="6"/>
        </w:numPr>
      </w:pPr>
      <w:r>
        <w:t xml:space="preserve">Grade level teams meet weekly during their Rotation time.  </w:t>
      </w:r>
    </w:p>
    <w:p w14:paraId="65CB6B51" w14:textId="77777777" w:rsidR="000C30F9" w:rsidRDefault="000C30F9" w:rsidP="000C30F9">
      <w:pPr>
        <w:pStyle w:val="ListParagraph"/>
        <w:numPr>
          <w:ilvl w:val="1"/>
          <w:numId w:val="6"/>
        </w:numPr>
      </w:pPr>
      <w:r>
        <w:t>Analyze and discuss data, plan collaboratively, set goals for students, share teaching strategies.</w:t>
      </w:r>
    </w:p>
    <w:p w14:paraId="47E0EDDF" w14:textId="77777777" w:rsidR="000C30F9" w:rsidRDefault="000C30F9" w:rsidP="000C30F9">
      <w:pPr>
        <w:pStyle w:val="ListParagraph"/>
        <w:numPr>
          <w:ilvl w:val="1"/>
          <w:numId w:val="7"/>
        </w:numPr>
        <w:spacing w:after="314"/>
      </w:pPr>
      <w:r>
        <w:t>Tier II Intervention Time – WTR (Walk to Read)</w:t>
      </w:r>
    </w:p>
    <w:p w14:paraId="1B126FFC" w14:textId="77777777" w:rsidR="000C30F9" w:rsidRDefault="000C30F9" w:rsidP="000C30F9">
      <w:pPr>
        <w:pStyle w:val="ListParagraph"/>
        <w:numPr>
          <w:ilvl w:val="2"/>
          <w:numId w:val="7"/>
        </w:numPr>
        <w:spacing w:after="314"/>
      </w:pPr>
      <w:proofErr w:type="gramStart"/>
      <w:r>
        <w:t>30 minute</w:t>
      </w:r>
      <w:proofErr w:type="gramEnd"/>
      <w:r>
        <w:t xml:space="preserve"> program Monday – Thursday. Students are assessed and grouped according to skill needs. </w:t>
      </w:r>
      <w:proofErr w:type="gramStart"/>
      <w:r>
        <w:t>15 day</w:t>
      </w:r>
      <w:proofErr w:type="gramEnd"/>
      <w:r>
        <w:t xml:space="preserve"> cycles are taught and then students are re-evaluated. </w:t>
      </w:r>
    </w:p>
    <w:p w14:paraId="2D5EE692" w14:textId="77777777" w:rsidR="000C30F9" w:rsidRDefault="000C30F9" w:rsidP="000C30F9">
      <w:pPr>
        <w:pStyle w:val="ListParagraph"/>
        <w:numPr>
          <w:ilvl w:val="2"/>
          <w:numId w:val="7"/>
        </w:numPr>
        <w:spacing w:after="314"/>
      </w:pPr>
      <w:r>
        <w:t>K-6 use the 95 Percent curriculum. WTR 2.0 for 4</w:t>
      </w:r>
      <w:r w:rsidRPr="00E4746E">
        <w:rPr>
          <w:vertAlign w:val="superscript"/>
        </w:rPr>
        <w:t>th</w:t>
      </w:r>
      <w:r>
        <w:t>-6</w:t>
      </w:r>
      <w:r w:rsidRPr="00E4746E">
        <w:rPr>
          <w:vertAlign w:val="superscript"/>
        </w:rPr>
        <w:t>th</w:t>
      </w:r>
      <w:r>
        <w:t xml:space="preserve"> grade. </w:t>
      </w:r>
    </w:p>
    <w:p w14:paraId="2CC04894" w14:textId="77777777" w:rsidR="000C30F9" w:rsidRDefault="000C30F9" w:rsidP="000C30F9">
      <w:pPr>
        <w:pStyle w:val="ListParagraph"/>
        <w:numPr>
          <w:ilvl w:val="1"/>
          <w:numId w:val="7"/>
        </w:numPr>
        <w:spacing w:after="314"/>
      </w:pPr>
      <w:r>
        <w:t xml:space="preserve">Structured Progress Monitoring for all students – </w:t>
      </w:r>
      <w:proofErr w:type="spellStart"/>
      <w:r>
        <w:t>Acadience</w:t>
      </w:r>
      <w:proofErr w:type="spellEnd"/>
      <w:r>
        <w:t xml:space="preserve"> benchmark testing 3 times per year.</w:t>
      </w:r>
    </w:p>
    <w:p w14:paraId="67AD31ED" w14:textId="77777777" w:rsidR="000C30F9" w:rsidRDefault="000C30F9" w:rsidP="000C30F9">
      <w:pPr>
        <w:pStyle w:val="ListParagraph"/>
        <w:numPr>
          <w:ilvl w:val="1"/>
          <w:numId w:val="7"/>
        </w:numPr>
      </w:pPr>
      <w:r>
        <w:t>Land Trust Funds pay for WTR assistants and Grade level assistants</w:t>
      </w:r>
    </w:p>
    <w:p w14:paraId="7A613AF8" w14:textId="77777777" w:rsidR="000C30F9" w:rsidRDefault="000C30F9" w:rsidP="000C30F9">
      <w:pPr>
        <w:pStyle w:val="ListParagraph"/>
        <w:ind w:left="1440"/>
      </w:pPr>
    </w:p>
    <w:p w14:paraId="7F202F2E" w14:textId="77777777" w:rsidR="000C30F9" w:rsidRDefault="000C30F9" w:rsidP="000C30F9">
      <w:pPr>
        <w:pStyle w:val="ListParagraph"/>
        <w:numPr>
          <w:ilvl w:val="1"/>
          <w:numId w:val="7"/>
        </w:numPr>
      </w:pPr>
      <w:r>
        <w:t>Extension Math groups – 2</w:t>
      </w:r>
      <w:r w:rsidRPr="00185685">
        <w:rPr>
          <w:vertAlign w:val="superscript"/>
        </w:rPr>
        <w:t>nd</w:t>
      </w:r>
      <w:r>
        <w:t xml:space="preserve"> – 6</w:t>
      </w:r>
      <w:r w:rsidRPr="00185685">
        <w:rPr>
          <w:vertAlign w:val="superscript"/>
        </w:rPr>
        <w:t>th</w:t>
      </w:r>
      <w:r>
        <w:t xml:space="preserve"> grade 30 minute groups working on Monster Math, K-1</w:t>
      </w:r>
      <w:r w:rsidRPr="00185685">
        <w:rPr>
          <w:vertAlign w:val="superscript"/>
        </w:rPr>
        <w:t>st</w:t>
      </w:r>
      <w:r>
        <w:t xml:space="preserve"> grade math intervention. GT Specialist and Math Instructional Aide</w:t>
      </w:r>
    </w:p>
    <w:p w14:paraId="10BEF7EB" w14:textId="77777777" w:rsidR="000C30F9" w:rsidRDefault="000C30F9" w:rsidP="000C30F9">
      <w:pPr>
        <w:pStyle w:val="ListParagraph"/>
        <w:ind w:left="619"/>
      </w:pPr>
    </w:p>
    <w:p w14:paraId="09399DC2" w14:textId="77777777" w:rsidR="000C30F9" w:rsidRDefault="000C30F9" w:rsidP="000C30F9">
      <w:pPr>
        <w:ind w:firstLine="619"/>
      </w:pPr>
      <w:r>
        <w:t xml:space="preserve">5. School Testing Result and History - Mindy Strano, Instructional Coach </w:t>
      </w:r>
    </w:p>
    <w:p w14:paraId="0265D57A" w14:textId="77777777" w:rsidR="000C30F9" w:rsidRDefault="000C30F9" w:rsidP="000C30F9">
      <w:pPr>
        <w:ind w:left="1090"/>
      </w:pPr>
      <w:r>
        <w:t xml:space="preserve">a. Reviewed testing data from RISE and </w:t>
      </w:r>
      <w:proofErr w:type="spellStart"/>
      <w:r>
        <w:t>Acadience</w:t>
      </w:r>
      <w:proofErr w:type="spellEnd"/>
    </w:p>
    <w:p w14:paraId="17BB4D10" w14:textId="77777777" w:rsidR="000C30F9" w:rsidRDefault="000C30F9" w:rsidP="000C30F9">
      <w:pPr>
        <w:ind w:left="1090"/>
      </w:pPr>
    </w:p>
    <w:p w14:paraId="07882AF2" w14:textId="77777777" w:rsidR="000C30F9" w:rsidRDefault="000C30F9" w:rsidP="000C30F9">
      <w:pPr>
        <w:ind w:firstLine="720"/>
      </w:pPr>
      <w:r>
        <w:t xml:space="preserve">6. Upcoming School Community Council decisions and goals:  </w:t>
      </w:r>
    </w:p>
    <w:p w14:paraId="0DE43F03" w14:textId="77777777" w:rsidR="000C30F9" w:rsidRDefault="000C30F9" w:rsidP="000C30F9">
      <w:pPr>
        <w:numPr>
          <w:ilvl w:val="3"/>
          <w:numId w:val="5"/>
        </w:numPr>
      </w:pPr>
      <w:r>
        <w:t xml:space="preserve">School Safety &amp; Digital Citizenship review  </w:t>
      </w:r>
    </w:p>
    <w:p w14:paraId="0852194E" w14:textId="77777777" w:rsidR="000C30F9" w:rsidRDefault="000C30F9" w:rsidP="000C30F9">
      <w:pPr>
        <w:numPr>
          <w:ilvl w:val="3"/>
          <w:numId w:val="5"/>
        </w:numPr>
      </w:pPr>
      <w:r>
        <w:t>School Positive Behavior Plan</w:t>
      </w:r>
    </w:p>
    <w:p w14:paraId="50A17630" w14:textId="77777777" w:rsidR="000C30F9" w:rsidRDefault="000C30F9" w:rsidP="000C30F9">
      <w:pPr>
        <w:numPr>
          <w:ilvl w:val="3"/>
          <w:numId w:val="5"/>
        </w:numPr>
      </w:pPr>
      <w:r>
        <w:t>Safe Walking Routes</w:t>
      </w:r>
    </w:p>
    <w:p w14:paraId="5D3FF9C2" w14:textId="77777777" w:rsidR="000C30F9" w:rsidRDefault="000C30F9" w:rsidP="000C30F9">
      <w:pPr>
        <w:numPr>
          <w:ilvl w:val="3"/>
          <w:numId w:val="5"/>
        </w:numPr>
      </w:pPr>
      <w:r>
        <w:t xml:space="preserve">School emergency response plan  </w:t>
      </w:r>
    </w:p>
    <w:p w14:paraId="7A5D7E03" w14:textId="77777777" w:rsidR="000C30F9" w:rsidRDefault="000C30F9" w:rsidP="000C30F9">
      <w:pPr>
        <w:numPr>
          <w:ilvl w:val="3"/>
          <w:numId w:val="5"/>
        </w:numPr>
      </w:pPr>
      <w:r>
        <w:t xml:space="preserve">School improvement plan. Land Trust Funds use  </w:t>
      </w:r>
    </w:p>
    <w:p w14:paraId="27EA7C5C" w14:textId="6FB82090" w:rsidR="002C5709" w:rsidRDefault="000C30F9" w:rsidP="000C30F9">
      <w:r>
        <w:t>MOTION to adjourn:</w:t>
      </w:r>
    </w:p>
    <w:sectPr w:rsidR="002C57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D2E25"/>
    <w:multiLevelType w:val="hybridMultilevel"/>
    <w:tmpl w:val="552858DA"/>
    <w:lvl w:ilvl="0" w:tplc="43821D3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F670EC22">
      <w:start w:val="8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F035C00"/>
    <w:multiLevelType w:val="hybridMultilevel"/>
    <w:tmpl w:val="6B446978"/>
    <w:lvl w:ilvl="0" w:tplc="B2169698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726E32">
      <w:start w:val="1"/>
      <w:numFmt w:val="lowerLetter"/>
      <w:lvlText w:val="%2"/>
      <w:lvlJc w:val="left"/>
      <w:pPr>
        <w:ind w:left="9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552DC60">
      <w:start w:val="1"/>
      <w:numFmt w:val="lowerLetter"/>
      <w:lvlRestart w:val="0"/>
      <w:lvlText w:val="%3."/>
      <w:lvlJc w:val="left"/>
      <w:pPr>
        <w:ind w:left="13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4F8E36C">
      <w:start w:val="1"/>
      <w:numFmt w:val="decimal"/>
      <w:lvlText w:val="%4"/>
      <w:lvlJc w:val="left"/>
      <w:pPr>
        <w:ind w:left="21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BBE60C0">
      <w:start w:val="1"/>
      <w:numFmt w:val="lowerLetter"/>
      <w:lvlText w:val="%5"/>
      <w:lvlJc w:val="left"/>
      <w:pPr>
        <w:ind w:left="28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C96FB22">
      <w:start w:val="1"/>
      <w:numFmt w:val="lowerRoman"/>
      <w:lvlText w:val="%6"/>
      <w:lvlJc w:val="left"/>
      <w:pPr>
        <w:ind w:left="36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CE2880C">
      <w:start w:val="1"/>
      <w:numFmt w:val="decimal"/>
      <w:lvlText w:val="%7"/>
      <w:lvlJc w:val="left"/>
      <w:pPr>
        <w:ind w:left="43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928153A">
      <w:start w:val="1"/>
      <w:numFmt w:val="lowerLetter"/>
      <w:lvlText w:val="%8"/>
      <w:lvlJc w:val="left"/>
      <w:pPr>
        <w:ind w:left="50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90093FA">
      <w:start w:val="1"/>
      <w:numFmt w:val="lowerRoman"/>
      <w:lvlText w:val="%9"/>
      <w:lvlJc w:val="left"/>
      <w:pPr>
        <w:ind w:left="57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8821857"/>
    <w:multiLevelType w:val="hybridMultilevel"/>
    <w:tmpl w:val="9DBA80FA"/>
    <w:lvl w:ilvl="0" w:tplc="6346DF8A">
      <w:start w:val="1"/>
      <w:numFmt w:val="decimal"/>
      <w:lvlText w:val="%1."/>
      <w:lvlJc w:val="left"/>
      <w:pPr>
        <w:ind w:left="6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102D3BE">
      <w:start w:val="3"/>
      <w:numFmt w:val="lowerLetter"/>
      <w:lvlText w:val="%2."/>
      <w:lvlJc w:val="left"/>
      <w:pPr>
        <w:ind w:left="13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5890DE">
      <w:start w:val="1"/>
      <w:numFmt w:val="lowerRoman"/>
      <w:lvlText w:val="%3"/>
      <w:lvlJc w:val="left"/>
      <w:pPr>
        <w:ind w:left="21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1F050D6">
      <w:start w:val="1"/>
      <w:numFmt w:val="decimal"/>
      <w:lvlText w:val="%4"/>
      <w:lvlJc w:val="left"/>
      <w:pPr>
        <w:ind w:left="28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BD24BC8">
      <w:start w:val="1"/>
      <w:numFmt w:val="lowerLetter"/>
      <w:lvlText w:val="%5"/>
      <w:lvlJc w:val="left"/>
      <w:pPr>
        <w:ind w:left="36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7943084">
      <w:start w:val="1"/>
      <w:numFmt w:val="lowerRoman"/>
      <w:lvlText w:val="%6"/>
      <w:lvlJc w:val="left"/>
      <w:pPr>
        <w:ind w:left="43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AA353E">
      <w:start w:val="1"/>
      <w:numFmt w:val="decimal"/>
      <w:lvlText w:val="%7"/>
      <w:lvlJc w:val="left"/>
      <w:pPr>
        <w:ind w:left="50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A0C6822">
      <w:start w:val="1"/>
      <w:numFmt w:val="lowerLetter"/>
      <w:lvlText w:val="%8"/>
      <w:lvlJc w:val="left"/>
      <w:pPr>
        <w:ind w:left="57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EF0D4F4">
      <w:start w:val="1"/>
      <w:numFmt w:val="lowerRoman"/>
      <w:lvlText w:val="%9"/>
      <w:lvlJc w:val="left"/>
      <w:pPr>
        <w:ind w:left="64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E4C1CB7"/>
    <w:multiLevelType w:val="multilevel"/>
    <w:tmpl w:val="E9701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160" w:hanging="360"/>
      </w:pPr>
      <w:rPr>
        <w:rFonts w:hint="default"/>
      </w:rPr>
    </w:lvl>
    <w:lvl w:ilvl="3">
      <w:start w:val="8"/>
      <w:numFmt w:val="decimal"/>
      <w:lvlText w:val="%4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D57929"/>
    <w:multiLevelType w:val="hybridMultilevel"/>
    <w:tmpl w:val="DE863C92"/>
    <w:lvl w:ilvl="0" w:tplc="14EACD4C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A36A2E8">
      <w:start w:val="1"/>
      <w:numFmt w:val="lowerLetter"/>
      <w:lvlText w:val="%2"/>
      <w:lvlJc w:val="left"/>
      <w:pPr>
        <w:ind w:left="9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B9A39F0">
      <w:start w:val="1"/>
      <w:numFmt w:val="lowerLetter"/>
      <w:lvlRestart w:val="0"/>
      <w:lvlText w:val="%3."/>
      <w:lvlJc w:val="left"/>
      <w:pPr>
        <w:ind w:left="13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16A1F54">
      <w:start w:val="1"/>
      <w:numFmt w:val="decimal"/>
      <w:lvlText w:val="%4"/>
      <w:lvlJc w:val="left"/>
      <w:pPr>
        <w:ind w:left="21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0E65DC4">
      <w:start w:val="1"/>
      <w:numFmt w:val="lowerLetter"/>
      <w:lvlText w:val="%5"/>
      <w:lvlJc w:val="left"/>
      <w:pPr>
        <w:ind w:left="28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8DEC0AE">
      <w:start w:val="1"/>
      <w:numFmt w:val="lowerRoman"/>
      <w:lvlText w:val="%6"/>
      <w:lvlJc w:val="left"/>
      <w:pPr>
        <w:ind w:left="36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E86D68A">
      <w:start w:val="1"/>
      <w:numFmt w:val="decimal"/>
      <w:lvlText w:val="%7"/>
      <w:lvlJc w:val="left"/>
      <w:pPr>
        <w:ind w:left="43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3A0CA50">
      <w:start w:val="1"/>
      <w:numFmt w:val="lowerLetter"/>
      <w:lvlText w:val="%8"/>
      <w:lvlJc w:val="left"/>
      <w:pPr>
        <w:ind w:left="50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ACADCB0">
      <w:start w:val="1"/>
      <w:numFmt w:val="lowerRoman"/>
      <w:lvlText w:val="%9"/>
      <w:lvlJc w:val="left"/>
      <w:pPr>
        <w:ind w:left="57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52968EC"/>
    <w:multiLevelType w:val="hybridMultilevel"/>
    <w:tmpl w:val="E37218F6"/>
    <w:lvl w:ilvl="0" w:tplc="EA100A30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0D8E310">
      <w:start w:val="1"/>
      <w:numFmt w:val="lowerLetter"/>
      <w:lvlText w:val="%2"/>
      <w:lvlJc w:val="left"/>
      <w:pPr>
        <w:ind w:left="9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9A61B1A">
      <w:start w:val="1"/>
      <w:numFmt w:val="lowerRoman"/>
      <w:lvlText w:val="%3"/>
      <w:lvlJc w:val="left"/>
      <w:pPr>
        <w:ind w:left="14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458C888">
      <w:start w:val="1"/>
      <w:numFmt w:val="lowerRoman"/>
      <w:lvlRestart w:val="0"/>
      <w:lvlText w:val="%4."/>
      <w:lvlJc w:val="left"/>
      <w:pPr>
        <w:ind w:left="18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3F67ECC">
      <w:start w:val="1"/>
      <w:numFmt w:val="lowerLetter"/>
      <w:lvlText w:val="%5"/>
      <w:lvlJc w:val="left"/>
      <w:pPr>
        <w:ind w:left="27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4E627EC">
      <w:start w:val="1"/>
      <w:numFmt w:val="lowerRoman"/>
      <w:lvlText w:val="%6"/>
      <w:lvlJc w:val="left"/>
      <w:pPr>
        <w:ind w:left="34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6F2C5D6">
      <w:start w:val="1"/>
      <w:numFmt w:val="decimal"/>
      <w:lvlText w:val="%7"/>
      <w:lvlJc w:val="left"/>
      <w:pPr>
        <w:ind w:left="41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5E8FC02">
      <w:start w:val="1"/>
      <w:numFmt w:val="lowerLetter"/>
      <w:lvlText w:val="%8"/>
      <w:lvlJc w:val="left"/>
      <w:pPr>
        <w:ind w:left="48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38033BE">
      <w:start w:val="1"/>
      <w:numFmt w:val="lowerRoman"/>
      <w:lvlText w:val="%9"/>
      <w:lvlJc w:val="left"/>
      <w:pPr>
        <w:ind w:left="56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7ED7F2B"/>
    <w:multiLevelType w:val="hybridMultilevel"/>
    <w:tmpl w:val="F5BCADFE"/>
    <w:lvl w:ilvl="0" w:tplc="6E06621C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9AE1320">
      <w:start w:val="1"/>
      <w:numFmt w:val="lowerLetter"/>
      <w:lvlText w:val="%2"/>
      <w:lvlJc w:val="left"/>
      <w:pPr>
        <w:ind w:left="7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982E054">
      <w:start w:val="1"/>
      <w:numFmt w:val="lowerRoman"/>
      <w:lvlText w:val="%3"/>
      <w:lvlJc w:val="left"/>
      <w:pPr>
        <w:ind w:left="1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2AC90BC">
      <w:start w:val="1"/>
      <w:numFmt w:val="decimal"/>
      <w:lvlText w:val="%4"/>
      <w:lvlJc w:val="left"/>
      <w:pPr>
        <w:ind w:left="1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EF293E4">
      <w:start w:val="1"/>
      <w:numFmt w:val="lowerRoman"/>
      <w:lvlRestart w:val="0"/>
      <w:lvlText w:val="%5."/>
      <w:lvlJc w:val="left"/>
      <w:pPr>
        <w:ind w:left="2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EE0B242">
      <w:start w:val="1"/>
      <w:numFmt w:val="lowerRoman"/>
      <w:lvlText w:val="%6"/>
      <w:lvlJc w:val="left"/>
      <w:pPr>
        <w:ind w:left="2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F9A6754">
      <w:start w:val="1"/>
      <w:numFmt w:val="decimal"/>
      <w:lvlText w:val="%7"/>
      <w:lvlJc w:val="left"/>
      <w:pPr>
        <w:ind w:left="3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1A2820E">
      <w:start w:val="1"/>
      <w:numFmt w:val="lowerLetter"/>
      <w:lvlText w:val="%8"/>
      <w:lvlJc w:val="left"/>
      <w:pPr>
        <w:ind w:left="4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3308D1A">
      <w:start w:val="1"/>
      <w:numFmt w:val="lowerRoman"/>
      <w:lvlText w:val="%9"/>
      <w:lvlJc w:val="left"/>
      <w:pPr>
        <w:ind w:left="4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37260716">
    <w:abstractNumId w:val="2"/>
  </w:num>
  <w:num w:numId="2" w16cid:durableId="883758388">
    <w:abstractNumId w:val="1"/>
  </w:num>
  <w:num w:numId="3" w16cid:durableId="272246121">
    <w:abstractNumId w:val="6"/>
  </w:num>
  <w:num w:numId="4" w16cid:durableId="448545955">
    <w:abstractNumId w:val="4"/>
  </w:num>
  <w:num w:numId="5" w16cid:durableId="1785806201">
    <w:abstractNumId w:val="5"/>
  </w:num>
  <w:num w:numId="6" w16cid:durableId="991635408">
    <w:abstractNumId w:val="0"/>
  </w:num>
  <w:num w:numId="7" w16cid:durableId="20810526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0F9"/>
    <w:rsid w:val="000C30F9"/>
    <w:rsid w:val="002C5709"/>
    <w:rsid w:val="003F5286"/>
    <w:rsid w:val="00560659"/>
    <w:rsid w:val="006B4318"/>
    <w:rsid w:val="00C87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DEDCFB"/>
  <w15:chartTrackingRefBased/>
  <w15:docId w15:val="{D82DC5B5-E20E-0A42-A1EC-EDBC52129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30F9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30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30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30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30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30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30F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30F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30F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30F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30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30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30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30F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30F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30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30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30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30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30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30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30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30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30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30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30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30F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30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30F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30F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C30F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C30F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youtu.be/w5_pioqVoD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500</Words>
  <Characters>2850</Characters>
  <Application>Microsoft Office Word</Application>
  <DocSecurity>0</DocSecurity>
  <Lines>23</Lines>
  <Paragraphs>6</Paragraphs>
  <ScaleCrop>false</ScaleCrop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Gleave</dc:creator>
  <cp:keywords/>
  <dc:description/>
  <cp:lastModifiedBy>Natalie Gleave</cp:lastModifiedBy>
  <cp:revision>1</cp:revision>
  <dcterms:created xsi:type="dcterms:W3CDTF">2026-10-13T17:57:00Z</dcterms:created>
  <dcterms:modified xsi:type="dcterms:W3CDTF">2026-10-13T17:58:00Z</dcterms:modified>
</cp:coreProperties>
</file>